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0EA75E" w14:textId="173F1DB5" w:rsidR="00C3696E" w:rsidRPr="00CB168F" w:rsidRDefault="00C3696E" w:rsidP="00C3696E">
      <w:pPr>
        <w:tabs>
          <w:tab w:val="left" w:pos="1985"/>
          <w:tab w:val="left" w:pos="792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w:t>
      </w:r>
      <w:r w:rsidR="00E6705B">
        <w:rPr>
          <w:rFonts w:ascii="Arial" w:hAnsi="Arial" w:cs="Arial"/>
          <w:b/>
          <w:sz w:val="24"/>
          <w:lang w:val="de-DE"/>
        </w:rPr>
        <w:t>2</w:t>
      </w:r>
      <w:r w:rsidR="00610A3A">
        <w:rPr>
          <w:rFonts w:ascii="Arial" w:hAnsi="Arial" w:cs="Arial"/>
          <w:b/>
          <w:sz w:val="24"/>
          <w:lang w:val="de-DE"/>
        </w:rPr>
        <w:t>bis</w:t>
      </w:r>
      <w:r w:rsidRPr="0012486F">
        <w:rPr>
          <w:rFonts w:ascii="Arial" w:hAnsi="Arial" w:cs="Arial"/>
          <w:b/>
          <w:sz w:val="24"/>
          <w:lang w:val="de-DE"/>
        </w:rPr>
        <w:tab/>
      </w:r>
      <w:r w:rsidR="00407D76" w:rsidRPr="00407D76">
        <w:rPr>
          <w:rFonts w:ascii="Arial" w:hAnsi="Arial" w:cs="Arial"/>
          <w:b/>
          <w:sz w:val="24"/>
          <w:lang w:val="de-DE"/>
        </w:rPr>
        <w:t>R4-2414983</w:t>
      </w:r>
      <w:r w:rsidRPr="0012486F">
        <w:rPr>
          <w:rFonts w:ascii="Arial" w:hAnsi="Arial" w:cs="Arial"/>
          <w:b/>
          <w:sz w:val="24"/>
          <w:lang w:val="de-DE"/>
        </w:rPr>
        <w:br/>
      </w:r>
      <w:r w:rsidR="00610A3A" w:rsidRPr="00A01738">
        <w:rPr>
          <w:rFonts w:ascii="Arial" w:eastAsia="宋体" w:hAnsi="Arial" w:cs="Arial"/>
          <w:b/>
          <w:sz w:val="24"/>
          <w:szCs w:val="24"/>
          <w:lang w:eastAsia="zh-CN"/>
        </w:rPr>
        <w:t>Hefei,</w:t>
      </w:r>
      <w:r w:rsidR="00610A3A">
        <w:rPr>
          <w:rFonts w:ascii="Arial" w:eastAsia="宋体" w:hAnsi="Arial" w:cs="Arial"/>
          <w:b/>
          <w:sz w:val="24"/>
          <w:szCs w:val="24"/>
          <w:lang w:eastAsia="zh-CN"/>
        </w:rPr>
        <w:t xml:space="preserve"> Anhui,</w:t>
      </w:r>
      <w:r w:rsidR="00610A3A" w:rsidRPr="00A01738">
        <w:rPr>
          <w:rFonts w:ascii="Arial" w:eastAsia="宋体" w:hAnsi="Arial" w:cs="Arial"/>
          <w:b/>
          <w:sz w:val="24"/>
          <w:szCs w:val="24"/>
          <w:lang w:eastAsia="zh-CN"/>
        </w:rPr>
        <w:t xml:space="preserve"> </w:t>
      </w:r>
      <w:r w:rsidR="00610A3A">
        <w:rPr>
          <w:rFonts w:ascii="Arial" w:eastAsia="宋体" w:hAnsi="Arial" w:cs="Arial"/>
          <w:b/>
          <w:sz w:val="24"/>
          <w:szCs w:val="24"/>
          <w:lang w:eastAsia="zh-CN"/>
        </w:rPr>
        <w:t>China, 14</w:t>
      </w:r>
      <w:r w:rsidR="00610A3A" w:rsidRPr="0052514D">
        <w:rPr>
          <w:rFonts w:ascii="Arial" w:eastAsia="宋体" w:hAnsi="Arial" w:cs="Arial"/>
          <w:b/>
          <w:sz w:val="24"/>
          <w:szCs w:val="24"/>
          <w:vertAlign w:val="superscript"/>
          <w:lang w:eastAsia="zh-CN"/>
        </w:rPr>
        <w:t>th</w:t>
      </w:r>
      <w:r w:rsidR="00610A3A" w:rsidRPr="0052514D">
        <w:rPr>
          <w:rFonts w:ascii="Arial" w:eastAsia="宋体" w:hAnsi="Arial" w:cs="Arial"/>
          <w:b/>
          <w:sz w:val="24"/>
          <w:szCs w:val="24"/>
          <w:lang w:eastAsia="zh-CN"/>
        </w:rPr>
        <w:t xml:space="preserve"> – </w:t>
      </w:r>
      <w:r w:rsidR="00610A3A">
        <w:rPr>
          <w:rFonts w:ascii="Arial" w:eastAsia="宋体" w:hAnsi="Arial" w:cs="Arial"/>
          <w:b/>
          <w:sz w:val="24"/>
          <w:szCs w:val="24"/>
          <w:lang w:eastAsia="zh-CN"/>
        </w:rPr>
        <w:t>18</w:t>
      </w:r>
      <w:r w:rsidR="00610A3A" w:rsidRPr="00A01738">
        <w:rPr>
          <w:rFonts w:ascii="Arial" w:eastAsia="宋体" w:hAnsi="Arial" w:cs="Arial"/>
          <w:b/>
          <w:sz w:val="24"/>
          <w:szCs w:val="24"/>
          <w:vertAlign w:val="superscript"/>
          <w:lang w:eastAsia="zh-CN"/>
        </w:rPr>
        <w:t>th</w:t>
      </w:r>
      <w:r w:rsidR="00610A3A">
        <w:rPr>
          <w:rFonts w:ascii="Arial" w:eastAsia="宋体" w:hAnsi="Arial" w:cs="Arial"/>
          <w:b/>
          <w:sz w:val="24"/>
          <w:szCs w:val="24"/>
          <w:lang w:eastAsia="zh-CN"/>
        </w:rPr>
        <w:t xml:space="preserve"> October</w:t>
      </w:r>
      <w:r w:rsidR="00610A3A" w:rsidRPr="0052514D">
        <w:rPr>
          <w:rFonts w:ascii="Arial" w:eastAsia="宋体" w:hAnsi="Arial" w:cs="Arial"/>
          <w:b/>
          <w:sz w:val="24"/>
          <w:szCs w:val="24"/>
          <w:lang w:eastAsia="zh-CN"/>
        </w:rPr>
        <w:t>, 2024</w:t>
      </w:r>
    </w:p>
    <w:p w14:paraId="657E11A7" w14:textId="77777777" w:rsidR="00816C9D" w:rsidRPr="00C3696E" w:rsidRDefault="00816C9D" w:rsidP="00816C9D">
      <w:pPr>
        <w:rPr>
          <w:rFonts w:ascii="Arial" w:hAnsi="Arial" w:cs="Arial"/>
          <w:b/>
          <w:sz w:val="24"/>
          <w:szCs w:val="24"/>
        </w:rPr>
      </w:pPr>
      <w:bookmarkStart w:id="1" w:name="_GoBack"/>
      <w:bookmarkEnd w:id="1"/>
    </w:p>
    <w:p w14:paraId="30781B38" w14:textId="3D8BB987" w:rsidR="00F00144" w:rsidRPr="0008103A" w:rsidRDefault="00F00144" w:rsidP="00F00144">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C3696E" w:rsidRPr="00C3696E">
        <w:rPr>
          <w:rFonts w:ascii="Arial" w:hAnsi="Arial" w:cs="Arial"/>
          <w:b/>
          <w:sz w:val="24"/>
          <w:szCs w:val="24"/>
        </w:rPr>
        <w:t xml:space="preserve">R19 </w:t>
      </w:r>
      <w:r w:rsidR="009929B7" w:rsidRPr="009929B7">
        <w:rPr>
          <w:rFonts w:ascii="Arial" w:hAnsi="Arial" w:cs="Arial"/>
          <w:b/>
          <w:sz w:val="24"/>
          <w:szCs w:val="24"/>
        </w:rPr>
        <w:t xml:space="preserve">MPR for </w:t>
      </w:r>
      <w:r w:rsidR="006C0FD2">
        <w:rPr>
          <w:rFonts w:ascii="Arial" w:hAnsi="Arial" w:cs="Arial"/>
          <w:b/>
          <w:sz w:val="24"/>
          <w:szCs w:val="24"/>
        </w:rPr>
        <w:t>3Tx</w:t>
      </w:r>
    </w:p>
    <w:p w14:paraId="0AB90E3C" w14:textId="77777777" w:rsidR="00F00144" w:rsidRPr="0012486F" w:rsidRDefault="00F00144" w:rsidP="00F00144">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7863D3EF" w14:textId="738EDCE7" w:rsidR="00816C9D" w:rsidRPr="0012486F" w:rsidRDefault="00816C9D" w:rsidP="00626B46">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3570E0">
        <w:rPr>
          <w:rFonts w:ascii="Arial" w:hAnsi="Arial" w:cs="Arial"/>
          <w:b/>
          <w:sz w:val="24"/>
          <w:szCs w:val="24"/>
        </w:rPr>
        <w:t>6</w:t>
      </w:r>
      <w:r w:rsidR="00F07457">
        <w:rPr>
          <w:rFonts w:ascii="Arial" w:hAnsi="Arial" w:cs="Arial"/>
          <w:b/>
          <w:sz w:val="24"/>
          <w:szCs w:val="24"/>
        </w:rPr>
        <w:t>.</w:t>
      </w:r>
      <w:r w:rsidR="003570E0">
        <w:rPr>
          <w:rFonts w:ascii="Arial" w:hAnsi="Arial" w:cs="Arial"/>
          <w:b/>
          <w:sz w:val="24"/>
          <w:szCs w:val="24"/>
        </w:rPr>
        <w:t>19</w:t>
      </w:r>
      <w:r w:rsidR="00F07457">
        <w:rPr>
          <w:rFonts w:ascii="Arial" w:hAnsi="Arial" w:cs="Arial"/>
          <w:b/>
          <w:sz w:val="24"/>
          <w:szCs w:val="24"/>
        </w:rPr>
        <w:t>.</w:t>
      </w:r>
      <w:r w:rsidR="00824A4B">
        <w:rPr>
          <w:rFonts w:ascii="Arial" w:hAnsi="Arial" w:cs="Arial"/>
          <w:b/>
          <w:sz w:val="24"/>
          <w:szCs w:val="24"/>
        </w:rPr>
        <w:t>2</w:t>
      </w:r>
    </w:p>
    <w:p w14:paraId="28C6643F" w14:textId="77777777" w:rsidR="00816C9D" w:rsidRPr="0008103A" w:rsidRDefault="00816C9D" w:rsidP="00626B46">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5E00986E" w14:textId="77777777" w:rsidR="00816C9D" w:rsidRDefault="00816C9D" w:rsidP="00F0257E">
      <w:pPr>
        <w:pStyle w:val="1"/>
        <w:numPr>
          <w:ilvl w:val="0"/>
          <w:numId w:val="3"/>
        </w:numPr>
      </w:pPr>
      <w:r w:rsidRPr="00647B25">
        <w:t>Introduction</w:t>
      </w:r>
    </w:p>
    <w:p w14:paraId="743B2B58" w14:textId="2257B05F" w:rsidR="003B63B9" w:rsidRDefault="00277A34" w:rsidP="00597583">
      <w:pPr>
        <w:spacing w:after="0"/>
        <w:rPr>
          <w:rFonts w:eastAsiaTheme="minorEastAsia"/>
          <w:lang w:eastAsia="zh-CN"/>
        </w:rPr>
      </w:pPr>
      <w:r>
        <w:rPr>
          <w:rFonts w:eastAsiaTheme="minorEastAsia"/>
          <w:lang w:eastAsia="zh-CN"/>
        </w:rPr>
        <w:t>This paper discuss</w:t>
      </w:r>
      <w:r w:rsidR="00663DBA">
        <w:rPr>
          <w:rFonts w:eastAsiaTheme="minorEastAsia"/>
          <w:lang w:eastAsia="zh-CN"/>
        </w:rPr>
        <w:t>es</w:t>
      </w:r>
      <w:r>
        <w:rPr>
          <w:rFonts w:eastAsiaTheme="minorEastAsia"/>
          <w:lang w:eastAsia="zh-CN"/>
        </w:rPr>
        <w:t xml:space="preserve"> the </w:t>
      </w:r>
      <w:r w:rsidR="00204D4C">
        <w:rPr>
          <w:rFonts w:eastAsiaTheme="minorEastAsia"/>
          <w:lang w:eastAsia="zh-CN"/>
        </w:rPr>
        <w:t xml:space="preserve">MPR </w:t>
      </w:r>
      <w:r w:rsidR="00204D4C">
        <w:rPr>
          <w:rFonts w:eastAsiaTheme="minorEastAsia" w:hint="eastAsia"/>
          <w:lang w:eastAsia="zh-CN"/>
        </w:rPr>
        <w:t>for</w:t>
      </w:r>
      <w:r w:rsidR="00ED5D94">
        <w:rPr>
          <w:rFonts w:eastAsiaTheme="minorEastAsia"/>
          <w:lang w:eastAsia="zh-CN"/>
        </w:rPr>
        <w:t xml:space="preserve"> </w:t>
      </w:r>
      <w:r w:rsidR="00657A73">
        <w:rPr>
          <w:rFonts w:eastAsiaTheme="minorEastAsia"/>
          <w:lang w:eastAsia="zh-CN"/>
        </w:rPr>
        <w:t xml:space="preserve">3Tx </w:t>
      </w:r>
      <w:r w:rsidR="00ED5D94">
        <w:rPr>
          <w:rFonts w:eastAsiaTheme="minorEastAsia"/>
          <w:lang w:eastAsia="zh-CN"/>
        </w:rPr>
        <w:t>PC3</w:t>
      </w:r>
      <w:r w:rsidR="00657A73">
        <w:rPr>
          <w:rFonts w:eastAsiaTheme="minorEastAsia"/>
          <w:lang w:eastAsia="zh-CN"/>
        </w:rPr>
        <w:t>,</w:t>
      </w:r>
      <w:r w:rsidR="00ED5D94">
        <w:rPr>
          <w:rFonts w:eastAsiaTheme="minorEastAsia"/>
          <w:lang w:eastAsia="zh-CN"/>
        </w:rPr>
        <w:t xml:space="preserve"> PC2</w:t>
      </w:r>
      <w:r w:rsidR="00657A73">
        <w:rPr>
          <w:rFonts w:eastAsiaTheme="minorEastAsia"/>
          <w:lang w:eastAsia="zh-CN"/>
        </w:rPr>
        <w:t>, and PC1.5</w:t>
      </w:r>
      <w:r w:rsidR="00B325E4">
        <w:rPr>
          <w:rFonts w:eastAsiaTheme="minorEastAsia"/>
          <w:lang w:eastAsia="zh-CN"/>
        </w:rPr>
        <w:t xml:space="preserve"> per WF [1]</w:t>
      </w:r>
      <w:r w:rsidR="002C052B">
        <w:rPr>
          <w:rFonts w:eastAsiaTheme="minorEastAsia"/>
          <w:lang w:eastAsia="zh-CN"/>
        </w:rPr>
        <w:t>.</w:t>
      </w:r>
    </w:p>
    <w:p w14:paraId="0F93E8BE" w14:textId="6CF6CCB3" w:rsidR="00D50C15" w:rsidRDefault="00D50C15" w:rsidP="00D50C15">
      <w:pPr>
        <w:pStyle w:val="1"/>
        <w:numPr>
          <w:ilvl w:val="0"/>
          <w:numId w:val="3"/>
        </w:numPr>
      </w:pPr>
      <w:r>
        <w:t>Discussion</w:t>
      </w:r>
    </w:p>
    <w:p w14:paraId="3274BDCF" w14:textId="4214CFE7" w:rsidR="004D7D8A" w:rsidRDefault="004D7D8A" w:rsidP="00AF3957">
      <w:pPr>
        <w:pStyle w:val="2"/>
        <w:numPr>
          <w:ilvl w:val="1"/>
          <w:numId w:val="25"/>
        </w:numPr>
        <w:spacing w:before="0"/>
        <w:rPr>
          <w:rFonts w:eastAsiaTheme="minorEastAsia"/>
          <w:lang w:eastAsia="zh-CN"/>
        </w:rPr>
      </w:pPr>
      <w:r>
        <w:rPr>
          <w:rFonts w:eastAsiaTheme="minorEastAsia"/>
          <w:lang w:eastAsia="zh-CN"/>
        </w:rPr>
        <w:t>MRP</w:t>
      </w:r>
      <w:r w:rsidR="004908D2">
        <w:rPr>
          <w:rFonts w:eastAsiaTheme="minorEastAsia"/>
          <w:lang w:eastAsia="zh-CN"/>
        </w:rPr>
        <w:t xml:space="preserve"> </w:t>
      </w:r>
      <w:r w:rsidR="00CE6F45">
        <w:rPr>
          <w:rFonts w:eastAsiaTheme="minorEastAsia"/>
          <w:lang w:eastAsia="zh-CN"/>
        </w:rPr>
        <w:t>for PC3</w:t>
      </w:r>
      <w:r w:rsidR="00950837">
        <w:rPr>
          <w:rFonts w:eastAsiaTheme="minorEastAsia"/>
          <w:lang w:eastAsia="zh-CN"/>
        </w:rPr>
        <w:t xml:space="preserve"> with </w:t>
      </w:r>
      <w:r w:rsidR="0057427A">
        <w:rPr>
          <w:rFonts w:eastAsiaTheme="minorEastAsia"/>
          <w:lang w:eastAsia="zh-CN"/>
        </w:rPr>
        <w:t>3</w:t>
      </w:r>
      <w:r w:rsidR="00950837">
        <w:rPr>
          <w:rFonts w:eastAsiaTheme="minorEastAsia"/>
          <w:lang w:eastAsia="zh-CN"/>
        </w:rPr>
        <w:t>Tx</w:t>
      </w:r>
    </w:p>
    <w:p w14:paraId="43FB8463" w14:textId="6FD9CA94" w:rsidR="001B26FC" w:rsidRPr="00727054" w:rsidRDefault="001B26FC" w:rsidP="00727054">
      <w:pPr>
        <w:pStyle w:val="3"/>
        <w:ind w:left="720" w:hanging="720"/>
        <w:rPr>
          <w:rFonts w:eastAsia="宋体"/>
          <w:szCs w:val="18"/>
          <w:lang w:val="sv-SE" w:eastAsia="zh-CN"/>
        </w:rPr>
      </w:pPr>
      <w:r w:rsidRPr="00727054">
        <w:rPr>
          <w:rFonts w:eastAsia="宋体"/>
          <w:szCs w:val="18"/>
          <w:lang w:val="sv-SE" w:eastAsia="zh-CN"/>
        </w:rPr>
        <w:t>2.</w:t>
      </w:r>
      <w:r w:rsidR="00AF3957">
        <w:rPr>
          <w:rFonts w:eastAsia="宋体"/>
          <w:szCs w:val="18"/>
          <w:lang w:val="sv-SE" w:eastAsia="zh-CN"/>
        </w:rPr>
        <w:t>1</w:t>
      </w:r>
      <w:r w:rsidR="00555049" w:rsidRPr="00727054">
        <w:rPr>
          <w:rFonts w:eastAsia="宋体"/>
          <w:szCs w:val="18"/>
          <w:lang w:val="sv-SE" w:eastAsia="zh-CN"/>
        </w:rPr>
        <w:t>.1</w:t>
      </w:r>
      <w:r w:rsidRPr="00727054">
        <w:rPr>
          <w:rFonts w:eastAsia="宋体"/>
          <w:szCs w:val="18"/>
          <w:lang w:val="sv-SE" w:eastAsia="zh-CN"/>
        </w:rPr>
        <w:t xml:space="preserve"> </w:t>
      </w:r>
      <w:r w:rsidR="00562602">
        <w:rPr>
          <w:rFonts w:eastAsia="宋体"/>
          <w:szCs w:val="18"/>
          <w:lang w:val="sv-SE" w:eastAsia="zh-CN"/>
        </w:rPr>
        <w:t>Simulation assumptions</w:t>
      </w:r>
    </w:p>
    <w:p w14:paraId="31BAADFC" w14:textId="0F214F5E" w:rsidR="00BD05C4" w:rsidRDefault="0045400D" w:rsidP="004D7D8A">
      <w:pPr>
        <w:rPr>
          <w:rFonts w:eastAsiaTheme="minorEastAsia"/>
          <w:lang w:eastAsia="zh-CN"/>
        </w:rPr>
      </w:pPr>
      <w:r>
        <w:rPr>
          <w:rFonts w:eastAsiaTheme="minorEastAsia"/>
          <w:lang w:eastAsia="zh-CN"/>
        </w:rPr>
        <w:t xml:space="preserve">The </w:t>
      </w:r>
      <w:r w:rsidR="00562602">
        <w:rPr>
          <w:rFonts w:eastAsiaTheme="minorEastAsia"/>
          <w:lang w:eastAsia="zh-CN"/>
        </w:rPr>
        <w:t>assumptions</w:t>
      </w:r>
      <w:r w:rsidR="00BD05C4">
        <w:rPr>
          <w:rFonts w:eastAsiaTheme="minorEastAsia"/>
          <w:lang w:eastAsia="zh-CN"/>
        </w:rPr>
        <w:t xml:space="preserve"> are:</w:t>
      </w:r>
    </w:p>
    <w:p w14:paraId="59DD7C65" w14:textId="442A7E9D" w:rsidR="00735979" w:rsidRDefault="00562602"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3</w:t>
      </w:r>
      <w:r w:rsidR="00735979">
        <w:rPr>
          <w:rFonts w:ascii="Times New Roman" w:eastAsiaTheme="minorEastAsia" w:hAnsi="Times New Roman"/>
          <w:sz w:val="20"/>
          <w:szCs w:val="20"/>
          <w:lang w:val="en-GB" w:eastAsia="zh-CN"/>
        </w:rPr>
        <w:t xml:space="preserve"> PC</w:t>
      </w:r>
      <w:r w:rsidR="00CE6F45">
        <w:rPr>
          <w:rFonts w:ascii="Times New Roman" w:eastAsiaTheme="minorEastAsia" w:hAnsi="Times New Roman"/>
          <w:sz w:val="20"/>
          <w:szCs w:val="20"/>
          <w:lang w:val="en-GB" w:eastAsia="zh-CN"/>
        </w:rPr>
        <w:t>3</w:t>
      </w:r>
      <w:r>
        <w:rPr>
          <w:rFonts w:ascii="Times New Roman" w:eastAsiaTheme="minorEastAsia" w:hAnsi="Times New Roman"/>
          <w:sz w:val="20"/>
          <w:szCs w:val="20"/>
          <w:lang w:val="en-GB" w:eastAsia="zh-CN"/>
        </w:rPr>
        <w:t xml:space="preserve"> PAs with equal PSD and equal back off</w:t>
      </w:r>
    </w:p>
    <w:p w14:paraId="2CDF439C" w14:textId="452529B0" w:rsidR="00BD05C4" w:rsidRDefault="00346778" w:rsidP="00BD05C4">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sidR="00BD05C4">
        <w:rPr>
          <w:rFonts w:ascii="Times New Roman" w:eastAsiaTheme="minorEastAsia" w:hAnsi="Times New Roman"/>
          <w:sz w:val="20"/>
          <w:szCs w:val="20"/>
          <w:lang w:val="en-GB" w:eastAsia="zh-CN"/>
        </w:rPr>
        <w:t xml:space="preserve"> /</w:t>
      </w:r>
      <w:r w:rsidR="002B497B">
        <w:rPr>
          <w:rFonts w:ascii="Times New Roman" w:eastAsiaTheme="minorEastAsia" w:hAnsi="Times New Roman"/>
          <w:sz w:val="20"/>
          <w:szCs w:val="20"/>
          <w:lang w:val="en-GB" w:eastAsia="zh-CN"/>
        </w:rPr>
        <w:t xml:space="preserve"> </w:t>
      </w:r>
      <w:r w:rsidRPr="00BD05C4">
        <w:rPr>
          <w:rFonts w:ascii="Times New Roman" w:eastAsiaTheme="minorEastAsia" w:hAnsi="Times New Roman"/>
          <w:sz w:val="20"/>
          <w:szCs w:val="20"/>
          <w:lang w:val="en-GB" w:eastAsia="zh-CN"/>
        </w:rPr>
        <w:t>DFT-S-OFDM</w:t>
      </w:r>
    </w:p>
    <w:p w14:paraId="462A587A" w14:textId="23E5252C" w:rsidR="00562602" w:rsidRDefault="00E05039"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IM3 = -</w:t>
      </w:r>
      <w:r w:rsidR="00491CC4">
        <w:rPr>
          <w:rFonts w:ascii="Times New Roman" w:eastAsiaTheme="minorEastAsia" w:hAnsi="Times New Roman"/>
          <w:sz w:val="20"/>
          <w:szCs w:val="20"/>
          <w:lang w:val="en-GB" w:eastAsia="zh-CN"/>
        </w:rPr>
        <w:t>60</w:t>
      </w:r>
      <w:r>
        <w:rPr>
          <w:rFonts w:ascii="Times New Roman" w:eastAsiaTheme="minorEastAsia" w:hAnsi="Times New Roman"/>
          <w:sz w:val="20"/>
          <w:szCs w:val="20"/>
          <w:lang w:val="en-GB" w:eastAsia="zh-CN"/>
        </w:rPr>
        <w:t>dBc</w:t>
      </w:r>
    </w:p>
    <w:p w14:paraId="7A49DE6C" w14:textId="472045AE" w:rsidR="00E05039" w:rsidRDefault="00812D35"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 xml:space="preserve">C leakage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w:t>
      </w:r>
      <w:r w:rsidR="007E5BAE">
        <w:rPr>
          <w:rFonts w:ascii="Times New Roman" w:eastAsiaTheme="minorEastAsia" w:hAnsi="Times New Roman"/>
          <w:sz w:val="20"/>
          <w:szCs w:val="20"/>
          <w:lang w:val="en-GB" w:eastAsia="zh-CN"/>
        </w:rPr>
        <w:t>, and -34dBc for 256qam</w:t>
      </w:r>
    </w:p>
    <w:p w14:paraId="5D2D4B7E" w14:textId="28CFDFE7" w:rsidR="00812D35" w:rsidRDefault="00606467"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I</w:t>
      </w:r>
      <w:r>
        <w:rPr>
          <w:rFonts w:ascii="Times New Roman" w:eastAsiaTheme="minorEastAsia" w:hAnsi="Times New Roman"/>
          <w:sz w:val="20"/>
          <w:szCs w:val="20"/>
          <w:lang w:val="en-GB" w:eastAsia="zh-CN"/>
        </w:rPr>
        <w:t xml:space="preserve">Q image = </w:t>
      </w:r>
      <w:r w:rsidR="00806063">
        <w:rPr>
          <w:rFonts w:ascii="Times New Roman" w:eastAsiaTheme="minorEastAsia" w:hAnsi="Times New Roman"/>
          <w:sz w:val="20"/>
          <w:szCs w:val="20"/>
          <w:lang w:val="en-GB" w:eastAsia="zh-CN"/>
        </w:rPr>
        <w:t xml:space="preserve">-28dBc for pi/2 </w:t>
      </w:r>
      <w:proofErr w:type="spellStart"/>
      <w:r w:rsidR="00806063">
        <w:rPr>
          <w:rFonts w:ascii="Times New Roman" w:eastAsiaTheme="minorEastAsia" w:hAnsi="Times New Roman"/>
          <w:sz w:val="20"/>
          <w:szCs w:val="20"/>
          <w:lang w:val="en-GB" w:eastAsia="zh-CN"/>
        </w:rPr>
        <w:t>bpsk</w:t>
      </w:r>
      <w:proofErr w:type="spellEnd"/>
      <w:r w:rsidR="00806063">
        <w:rPr>
          <w:rFonts w:ascii="Times New Roman" w:eastAsiaTheme="minorEastAsia" w:hAnsi="Times New Roman"/>
          <w:sz w:val="20"/>
          <w:szCs w:val="20"/>
          <w:lang w:val="en-GB" w:eastAsia="zh-CN"/>
        </w:rPr>
        <w:t xml:space="preserve">, </w:t>
      </w:r>
      <w:proofErr w:type="spellStart"/>
      <w:r w:rsidR="00806063">
        <w:rPr>
          <w:rFonts w:ascii="Times New Roman" w:eastAsiaTheme="minorEastAsia" w:hAnsi="Times New Roman"/>
          <w:sz w:val="20"/>
          <w:szCs w:val="20"/>
          <w:lang w:val="en-GB" w:eastAsia="zh-CN"/>
        </w:rPr>
        <w:t>qpsk</w:t>
      </w:r>
      <w:proofErr w:type="spellEnd"/>
      <w:r w:rsidR="00806063">
        <w:rPr>
          <w:rFonts w:ascii="Times New Roman" w:eastAsiaTheme="minorEastAsia" w:hAnsi="Times New Roman"/>
          <w:sz w:val="20"/>
          <w:szCs w:val="20"/>
          <w:lang w:val="en-GB" w:eastAsia="zh-CN"/>
        </w:rPr>
        <w:t>, 16qam, 64qam, and -34dBc for 256qam</w:t>
      </w:r>
    </w:p>
    <w:p w14:paraId="49CD6F5E" w14:textId="75D24111" w:rsidR="00491CC4" w:rsidRDefault="00491CC4"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R</w:t>
      </w:r>
      <w:r>
        <w:rPr>
          <w:rFonts w:ascii="Times New Roman" w:eastAsiaTheme="minorEastAsia" w:hAnsi="Times New Roman"/>
          <w:sz w:val="20"/>
          <w:szCs w:val="20"/>
          <w:lang w:val="en-GB" w:eastAsia="zh-CN"/>
        </w:rPr>
        <w:t>FFE IL = -4dB</w:t>
      </w:r>
    </w:p>
    <w:p w14:paraId="1E171B72" w14:textId="6F42B211" w:rsidR="00491CC4" w:rsidRDefault="00491CC4"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PC3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 xml:space="preserve">A calibrate point: </w:t>
      </w:r>
      <w:r w:rsidRPr="00491CC4">
        <w:rPr>
          <w:rFonts w:ascii="Times New Roman" w:eastAsiaTheme="minorEastAsia" w:hAnsi="Times New Roman"/>
          <w:sz w:val="20"/>
          <w:szCs w:val="20"/>
          <w:lang w:val="en-GB" w:eastAsia="zh-CN"/>
        </w:rPr>
        <w:t>20MHz 100RB@0, QPSK, DFT-S-OFDM, 15khz SCS, meet 30dB ACLR</w:t>
      </w:r>
    </w:p>
    <w:p w14:paraId="6CB63A6C" w14:textId="6C4FE65D" w:rsidR="00B323C2" w:rsidRDefault="00B323C2" w:rsidP="00BD05C4">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F</w:t>
      </w:r>
      <w:r>
        <w:rPr>
          <w:rFonts w:ascii="Times New Roman" w:eastAsiaTheme="minorEastAsia" w:hAnsi="Times New Roman"/>
          <w:sz w:val="20"/>
          <w:szCs w:val="20"/>
          <w:lang w:val="en-GB" w:eastAsia="zh-CN"/>
        </w:rPr>
        <w:t>orward IMD and Reverse IMD considered</w:t>
      </w:r>
    </w:p>
    <w:p w14:paraId="161038C7" w14:textId="4B01A1DD" w:rsidR="005032DC" w:rsidRDefault="005032DC" w:rsidP="004D7D8A">
      <w:pPr>
        <w:rPr>
          <w:rFonts w:eastAsiaTheme="minorEastAsia"/>
          <w:lang w:eastAsia="zh-CN"/>
        </w:rPr>
      </w:pPr>
      <w:r>
        <w:rPr>
          <w:rFonts w:eastAsiaTheme="minorEastAsia" w:hint="eastAsia"/>
          <w:lang w:eastAsia="zh-CN"/>
        </w:rPr>
        <w:t>T</w:t>
      </w:r>
      <w:r>
        <w:rPr>
          <w:rFonts w:eastAsiaTheme="minorEastAsia"/>
          <w:lang w:eastAsia="zh-CN"/>
        </w:rPr>
        <w:t xml:space="preserve">he MPR results </w:t>
      </w:r>
      <w:r w:rsidR="00C55001">
        <w:rPr>
          <w:rFonts w:eastAsiaTheme="minorEastAsia"/>
          <w:lang w:eastAsia="zh-CN"/>
        </w:rPr>
        <w:t xml:space="preserve">can be found in </w:t>
      </w:r>
      <w:r w:rsidR="00C55001" w:rsidRPr="00A63AAF">
        <w:rPr>
          <w:rFonts w:eastAsiaTheme="minorEastAsia"/>
          <w:b/>
          <w:u w:val="single"/>
          <w:lang w:eastAsia="zh-CN"/>
        </w:rPr>
        <w:t>annex A</w:t>
      </w:r>
      <w:r w:rsidR="000A222E">
        <w:rPr>
          <w:rFonts w:eastAsiaTheme="minorEastAsia"/>
          <w:lang w:eastAsia="zh-CN"/>
        </w:rPr>
        <w:t>.</w:t>
      </w:r>
    </w:p>
    <w:p w14:paraId="1A8296C4" w14:textId="1D293177" w:rsidR="001A4A43" w:rsidRPr="00AF3957" w:rsidRDefault="007B09A4" w:rsidP="00AF3957">
      <w:pPr>
        <w:pStyle w:val="3"/>
        <w:ind w:left="720" w:hanging="720"/>
        <w:rPr>
          <w:rFonts w:eastAsia="宋体"/>
          <w:szCs w:val="18"/>
          <w:lang w:val="sv-SE" w:eastAsia="zh-CN"/>
        </w:rPr>
      </w:pPr>
      <w:r w:rsidRPr="00727054">
        <w:rPr>
          <w:rFonts w:eastAsia="宋体"/>
          <w:szCs w:val="18"/>
          <w:lang w:val="sv-SE" w:eastAsia="zh-CN"/>
        </w:rPr>
        <w:t>2.</w:t>
      </w:r>
      <w:r w:rsidR="00AF3957">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MRP </w:t>
      </w:r>
      <w:r>
        <w:rPr>
          <w:rFonts w:eastAsia="宋体"/>
          <w:szCs w:val="18"/>
          <w:lang w:val="sv-SE" w:eastAsia="zh-CN"/>
        </w:rPr>
        <w:t>requirements</w:t>
      </w:r>
    </w:p>
    <w:p w14:paraId="444ED7E4" w14:textId="5691362A" w:rsidR="00B72A8F" w:rsidRDefault="003D1C22" w:rsidP="000A222E">
      <w:pPr>
        <w:rPr>
          <w:rFonts w:eastAsiaTheme="minorEastAsia"/>
          <w:lang w:eastAsia="zh-CN"/>
        </w:rPr>
      </w:pPr>
      <w:r>
        <w:rPr>
          <w:rFonts w:eastAsiaTheme="minorEastAsia"/>
          <w:lang w:eastAsia="zh-CN"/>
        </w:rPr>
        <w:t xml:space="preserve">Based on above </w:t>
      </w:r>
      <w:r w:rsidR="00FA037F">
        <w:rPr>
          <w:rFonts w:eastAsiaTheme="minorEastAsia"/>
          <w:lang w:eastAsia="zh-CN"/>
        </w:rPr>
        <w:t>MPR</w:t>
      </w:r>
      <w:r>
        <w:rPr>
          <w:rFonts w:eastAsiaTheme="minorEastAsia"/>
          <w:lang w:eastAsia="zh-CN"/>
        </w:rPr>
        <w:t xml:space="preserve"> </w:t>
      </w:r>
      <w:r w:rsidR="006735E6">
        <w:rPr>
          <w:rFonts w:eastAsiaTheme="minorEastAsia"/>
          <w:lang w:eastAsia="zh-CN"/>
        </w:rPr>
        <w:t>simulation assumptions</w:t>
      </w:r>
      <w:r>
        <w:rPr>
          <w:rFonts w:eastAsiaTheme="minorEastAsia"/>
          <w:lang w:eastAsia="zh-CN"/>
        </w:rPr>
        <w:t xml:space="preserve">, the </w:t>
      </w:r>
      <w:r w:rsidR="00FA037F">
        <w:rPr>
          <w:rFonts w:eastAsiaTheme="minorEastAsia"/>
          <w:lang w:eastAsia="zh-CN"/>
        </w:rPr>
        <w:t>MPR</w:t>
      </w:r>
      <w:r>
        <w:rPr>
          <w:rFonts w:eastAsiaTheme="minorEastAsia"/>
          <w:lang w:eastAsia="zh-CN"/>
        </w:rPr>
        <w:t xml:space="preserve"> </w:t>
      </w:r>
      <w:r w:rsidR="00C93984">
        <w:rPr>
          <w:rFonts w:eastAsiaTheme="minorEastAsia"/>
          <w:lang w:eastAsia="zh-CN"/>
        </w:rPr>
        <w:t>results</w:t>
      </w:r>
      <w:r>
        <w:rPr>
          <w:rFonts w:eastAsiaTheme="minorEastAsia"/>
          <w:lang w:eastAsia="zh-CN"/>
        </w:rPr>
        <w:t xml:space="preserve"> are </w:t>
      </w:r>
      <w:r w:rsidR="000A222E">
        <w:rPr>
          <w:rFonts w:eastAsiaTheme="minorEastAsia"/>
          <w:lang w:eastAsia="zh-CN"/>
        </w:rPr>
        <w:t xml:space="preserve">summarized in table </w:t>
      </w:r>
      <w:r w:rsidR="00FC77AC">
        <w:rPr>
          <w:rFonts w:eastAsiaTheme="minorEastAsia"/>
          <w:lang w:eastAsia="zh-CN"/>
        </w:rPr>
        <w:t>1</w:t>
      </w:r>
      <w:r w:rsidR="000A222E">
        <w:rPr>
          <w:rFonts w:eastAsiaTheme="minorEastAsia"/>
          <w:lang w:eastAsia="zh-CN"/>
        </w:rPr>
        <w:t xml:space="preserve"> for DFT-S-OFDM and CP-OFDM</w:t>
      </w:r>
      <w:r w:rsidR="00D46EEE">
        <w:rPr>
          <w:rFonts w:eastAsiaTheme="minorEastAsia"/>
          <w:lang w:eastAsia="zh-CN"/>
        </w:rPr>
        <w:t xml:space="preserve"> </w:t>
      </w:r>
      <w:r w:rsidR="00D46EEE" w:rsidRPr="00C93984">
        <w:rPr>
          <w:rFonts w:eastAsiaTheme="minorEastAsia"/>
          <w:lang w:eastAsia="zh-CN"/>
        </w:rPr>
        <w:t>with</w:t>
      </w:r>
      <w:r w:rsidR="00C93984" w:rsidRPr="00C93984">
        <w:rPr>
          <w:rFonts w:eastAsiaTheme="minorEastAsia"/>
          <w:lang w:eastAsia="zh-CN"/>
        </w:rPr>
        <w:t xml:space="preserve"> </w:t>
      </w:r>
      <w:r w:rsidR="00DF2EA3">
        <w:rPr>
          <w:rFonts w:eastAsiaTheme="minorEastAsia"/>
          <w:lang w:eastAsia="zh-CN"/>
        </w:rPr>
        <w:t>around 1dB</w:t>
      </w:r>
      <w:r w:rsidR="006735E6" w:rsidRPr="00C93984">
        <w:rPr>
          <w:rFonts w:eastAsiaTheme="minorEastAsia"/>
          <w:lang w:eastAsia="zh-CN"/>
        </w:rPr>
        <w:t xml:space="preserve"> </w:t>
      </w:r>
      <w:r w:rsidR="00D46EEE" w:rsidRPr="00C93984">
        <w:rPr>
          <w:rFonts w:eastAsiaTheme="minorEastAsia"/>
          <w:lang w:eastAsia="zh-CN"/>
        </w:rPr>
        <w:t>implementation margin</w:t>
      </w:r>
      <w:r w:rsidR="000A222E">
        <w:rPr>
          <w:rFonts w:eastAsiaTheme="minorEastAsia"/>
          <w:lang w:eastAsia="zh-CN"/>
        </w:rPr>
        <w:t>.</w:t>
      </w:r>
    </w:p>
    <w:p w14:paraId="3CEA2647" w14:textId="587AD239" w:rsidR="00173326" w:rsidRDefault="00173326" w:rsidP="00173326">
      <w:pPr>
        <w:jc w:val="center"/>
        <w:rPr>
          <w:rFonts w:eastAsiaTheme="minorEastAsia"/>
          <w:lang w:eastAsia="zh-CN"/>
        </w:rPr>
      </w:pPr>
      <w:r>
        <w:rPr>
          <w:rFonts w:eastAsiaTheme="minorEastAsia"/>
          <w:lang w:eastAsia="zh-CN"/>
        </w:rPr>
        <w:t>Table</w:t>
      </w:r>
      <w:r w:rsidR="001A4A43">
        <w:rPr>
          <w:rFonts w:eastAsiaTheme="minorEastAsia"/>
          <w:lang w:eastAsia="zh-CN"/>
        </w:rPr>
        <w:t xml:space="preserve"> </w:t>
      </w:r>
      <w:r w:rsidR="001028EF">
        <w:rPr>
          <w:rFonts w:eastAsiaTheme="minorEastAsia"/>
          <w:lang w:eastAsia="zh-CN"/>
        </w:rPr>
        <w:t>1</w:t>
      </w:r>
      <w:r>
        <w:rPr>
          <w:rFonts w:eastAsiaTheme="minorEastAsia"/>
          <w:lang w:eastAsia="zh-CN"/>
        </w:rPr>
        <w:t xml:space="preserve"> </w:t>
      </w:r>
      <w:r w:rsidR="00FA037F">
        <w:rPr>
          <w:rFonts w:eastAsiaTheme="minorEastAsia"/>
          <w:lang w:eastAsia="zh-CN"/>
        </w:rPr>
        <w:t>MPR</w:t>
      </w:r>
      <w:r>
        <w:rPr>
          <w:rFonts w:eastAsiaTheme="minorEastAsia"/>
          <w:lang w:eastAsia="zh-CN"/>
        </w:rPr>
        <w:t xml:space="preserve"> for </w:t>
      </w:r>
      <w:r w:rsidR="006B788D">
        <w:rPr>
          <w:rFonts w:eastAsiaTheme="minorEastAsia"/>
          <w:lang w:eastAsia="zh-CN"/>
        </w:rPr>
        <w:t>3</w:t>
      </w:r>
      <w:r w:rsidR="00E7433C">
        <w:rPr>
          <w:rFonts w:eastAsiaTheme="minorEastAsia"/>
          <w:lang w:eastAsia="zh-CN"/>
        </w:rPr>
        <w:t>T PC3</w:t>
      </w:r>
    </w:p>
    <w:tbl>
      <w:tblPr>
        <w:tblStyle w:val="af8"/>
        <w:tblW w:w="0" w:type="auto"/>
        <w:jc w:val="center"/>
        <w:tblLook w:val="04A0" w:firstRow="1" w:lastRow="0" w:firstColumn="1" w:lastColumn="0" w:noHBand="0" w:noVBand="1"/>
      </w:tblPr>
      <w:tblGrid>
        <w:gridCol w:w="1520"/>
        <w:gridCol w:w="1192"/>
        <w:gridCol w:w="1188"/>
        <w:gridCol w:w="1182"/>
        <w:gridCol w:w="1188"/>
        <w:gridCol w:w="1178"/>
        <w:gridCol w:w="1194"/>
      </w:tblGrid>
      <w:tr w:rsidR="005647B2" w:rsidRPr="00951AFD" w14:paraId="01DFB7FA" w14:textId="77777777" w:rsidTr="0049366F">
        <w:trPr>
          <w:trHeight w:hRule="exact" w:val="299"/>
          <w:jc w:val="center"/>
        </w:trPr>
        <w:tc>
          <w:tcPr>
            <w:tcW w:w="1520" w:type="dxa"/>
            <w:vMerge w:val="restart"/>
            <w:vAlign w:val="center"/>
          </w:tcPr>
          <w:p w14:paraId="39196853" w14:textId="77777777" w:rsidR="005647B2" w:rsidRPr="00951AFD" w:rsidRDefault="005647B2" w:rsidP="00E607DB">
            <w:pPr>
              <w:jc w:val="center"/>
            </w:pPr>
          </w:p>
        </w:tc>
        <w:tc>
          <w:tcPr>
            <w:tcW w:w="3562" w:type="dxa"/>
            <w:gridSpan w:val="3"/>
            <w:shd w:val="clear" w:color="auto" w:fill="E2EFD9" w:themeFill="accent6" w:themeFillTint="33"/>
            <w:vAlign w:val="bottom"/>
          </w:tcPr>
          <w:p w14:paraId="29C85518" w14:textId="680E21ED" w:rsidR="005647B2" w:rsidRPr="00951AFD" w:rsidRDefault="005647B2" w:rsidP="00E607DB">
            <w:pPr>
              <w:jc w:val="center"/>
            </w:pPr>
            <w:r w:rsidRPr="00951AFD">
              <w:t>DFT-S-OFDM</w:t>
            </w:r>
          </w:p>
        </w:tc>
        <w:tc>
          <w:tcPr>
            <w:tcW w:w="3560" w:type="dxa"/>
            <w:gridSpan w:val="3"/>
            <w:shd w:val="clear" w:color="auto" w:fill="BDD6EE" w:themeFill="accent5" w:themeFillTint="66"/>
            <w:vAlign w:val="bottom"/>
          </w:tcPr>
          <w:p w14:paraId="36E14E18" w14:textId="29558DFA" w:rsidR="005647B2" w:rsidRDefault="005647B2" w:rsidP="00E607DB">
            <w:pPr>
              <w:jc w:val="center"/>
              <w:rPr>
                <w:rFonts w:eastAsiaTheme="minorEastAsia"/>
                <w:lang w:eastAsia="zh-CN"/>
              </w:rPr>
            </w:pPr>
            <w:r w:rsidRPr="00951AFD">
              <w:t>CP-OFDM</w:t>
            </w:r>
          </w:p>
        </w:tc>
      </w:tr>
      <w:tr w:rsidR="005647B2" w:rsidRPr="00951AFD" w14:paraId="74AB3FDD" w14:textId="77777777" w:rsidTr="0049366F">
        <w:trPr>
          <w:trHeight w:hRule="exact" w:val="299"/>
          <w:jc w:val="center"/>
        </w:trPr>
        <w:tc>
          <w:tcPr>
            <w:tcW w:w="1520" w:type="dxa"/>
            <w:vMerge/>
            <w:vAlign w:val="center"/>
          </w:tcPr>
          <w:p w14:paraId="424D31E6" w14:textId="77777777" w:rsidR="005647B2" w:rsidRPr="00951AFD" w:rsidRDefault="005647B2" w:rsidP="006C671A">
            <w:pPr>
              <w:jc w:val="center"/>
            </w:pPr>
          </w:p>
        </w:tc>
        <w:tc>
          <w:tcPr>
            <w:tcW w:w="1192" w:type="dxa"/>
            <w:shd w:val="clear" w:color="auto" w:fill="E2EFD9" w:themeFill="accent6" w:themeFillTint="33"/>
          </w:tcPr>
          <w:p w14:paraId="2680134E" w14:textId="3BE20533" w:rsidR="005647B2" w:rsidRPr="00B910E9" w:rsidRDefault="005647B2" w:rsidP="006C671A">
            <w:pPr>
              <w:jc w:val="center"/>
            </w:pPr>
            <w:r>
              <w:t>Edge RB</w:t>
            </w:r>
          </w:p>
        </w:tc>
        <w:tc>
          <w:tcPr>
            <w:tcW w:w="1188" w:type="dxa"/>
            <w:shd w:val="clear" w:color="auto" w:fill="E2EFD9" w:themeFill="accent6" w:themeFillTint="33"/>
          </w:tcPr>
          <w:p w14:paraId="1A716D82" w14:textId="68EE50B7" w:rsidR="005647B2" w:rsidRPr="00B910E9" w:rsidRDefault="005647B2" w:rsidP="006C671A">
            <w:pPr>
              <w:jc w:val="center"/>
            </w:pPr>
            <w:r>
              <w:t>Outer RB</w:t>
            </w:r>
          </w:p>
        </w:tc>
        <w:tc>
          <w:tcPr>
            <w:tcW w:w="1182" w:type="dxa"/>
            <w:shd w:val="clear" w:color="auto" w:fill="E2EFD9" w:themeFill="accent6" w:themeFillTint="33"/>
          </w:tcPr>
          <w:p w14:paraId="0C82C35C" w14:textId="199B587F" w:rsidR="005647B2" w:rsidRPr="00951AFD" w:rsidRDefault="005647B2" w:rsidP="006C671A">
            <w:pPr>
              <w:jc w:val="center"/>
            </w:pPr>
            <w:r>
              <w:t>Inner RB</w:t>
            </w:r>
          </w:p>
        </w:tc>
        <w:tc>
          <w:tcPr>
            <w:tcW w:w="1188" w:type="dxa"/>
            <w:shd w:val="clear" w:color="auto" w:fill="BDD6EE" w:themeFill="accent5" w:themeFillTint="66"/>
          </w:tcPr>
          <w:p w14:paraId="3D4B3F8B" w14:textId="336D7EFD" w:rsidR="005647B2" w:rsidRDefault="005647B2" w:rsidP="006C671A">
            <w:pPr>
              <w:jc w:val="center"/>
              <w:rPr>
                <w:rFonts w:eastAsiaTheme="minorEastAsia"/>
                <w:lang w:eastAsia="zh-CN"/>
              </w:rPr>
            </w:pPr>
            <w:r>
              <w:t>Edge RB</w:t>
            </w:r>
          </w:p>
        </w:tc>
        <w:tc>
          <w:tcPr>
            <w:tcW w:w="1178" w:type="dxa"/>
            <w:shd w:val="clear" w:color="auto" w:fill="BDD6EE" w:themeFill="accent5" w:themeFillTint="66"/>
          </w:tcPr>
          <w:p w14:paraId="0AD1965C" w14:textId="0AAD7B37" w:rsidR="005647B2" w:rsidRDefault="005647B2" w:rsidP="006C671A">
            <w:pPr>
              <w:jc w:val="center"/>
              <w:rPr>
                <w:rFonts w:eastAsiaTheme="minorEastAsia"/>
                <w:lang w:eastAsia="zh-CN"/>
              </w:rPr>
            </w:pPr>
            <w:r>
              <w:t>Outer RB</w:t>
            </w:r>
          </w:p>
        </w:tc>
        <w:tc>
          <w:tcPr>
            <w:tcW w:w="1194" w:type="dxa"/>
            <w:shd w:val="clear" w:color="auto" w:fill="BDD6EE" w:themeFill="accent5" w:themeFillTint="66"/>
          </w:tcPr>
          <w:p w14:paraId="2581F940" w14:textId="3C5CB583" w:rsidR="005647B2" w:rsidRDefault="005647B2" w:rsidP="006C671A">
            <w:pPr>
              <w:jc w:val="center"/>
              <w:rPr>
                <w:rFonts w:eastAsiaTheme="minorEastAsia"/>
                <w:lang w:eastAsia="zh-CN"/>
              </w:rPr>
            </w:pPr>
            <w:r>
              <w:t>Inner RB</w:t>
            </w:r>
          </w:p>
        </w:tc>
      </w:tr>
      <w:tr w:rsidR="0000581E" w:rsidRPr="00951AFD" w14:paraId="22FCBF7C" w14:textId="77777777" w:rsidTr="00095E68">
        <w:trPr>
          <w:trHeight w:hRule="exact" w:val="299"/>
          <w:jc w:val="center"/>
        </w:trPr>
        <w:tc>
          <w:tcPr>
            <w:tcW w:w="1520" w:type="dxa"/>
            <w:vAlign w:val="center"/>
          </w:tcPr>
          <w:p w14:paraId="6D9E54AA" w14:textId="14F7E0B2" w:rsidR="0000581E" w:rsidRPr="00951AFD" w:rsidRDefault="0000581E" w:rsidP="0000581E">
            <w:pPr>
              <w:jc w:val="center"/>
              <w:rPr>
                <w:rFonts w:eastAsiaTheme="minorEastAsia"/>
                <w:lang w:eastAsia="zh-CN"/>
              </w:rPr>
            </w:pPr>
            <w:r w:rsidRPr="00951AFD">
              <w:t>Pi/2 BPSK</w:t>
            </w:r>
          </w:p>
        </w:tc>
        <w:tc>
          <w:tcPr>
            <w:tcW w:w="1192" w:type="dxa"/>
          </w:tcPr>
          <w:p w14:paraId="6E22F62A" w14:textId="01330550" w:rsidR="0000581E" w:rsidRPr="00812C6A" w:rsidRDefault="0000581E" w:rsidP="0000581E">
            <w:pPr>
              <w:jc w:val="center"/>
              <w:rPr>
                <w:rFonts w:eastAsiaTheme="minorEastAsia"/>
                <w:lang w:eastAsia="zh-CN"/>
              </w:rPr>
            </w:pPr>
            <w:r w:rsidRPr="00826BD3">
              <w:rPr>
                <w:rFonts w:eastAsiaTheme="minorEastAsia"/>
                <w:lang w:eastAsia="zh-CN"/>
              </w:rPr>
              <w:t>1</w:t>
            </w:r>
          </w:p>
        </w:tc>
        <w:tc>
          <w:tcPr>
            <w:tcW w:w="1188" w:type="dxa"/>
          </w:tcPr>
          <w:p w14:paraId="4E4AA590" w14:textId="24F284F8" w:rsidR="0000581E" w:rsidRPr="00812C6A" w:rsidRDefault="0000581E" w:rsidP="0000581E">
            <w:pPr>
              <w:jc w:val="center"/>
              <w:rPr>
                <w:rFonts w:eastAsiaTheme="minorEastAsia"/>
                <w:lang w:eastAsia="zh-CN"/>
              </w:rPr>
            </w:pPr>
            <w:r w:rsidRPr="00826BD3">
              <w:rPr>
                <w:rFonts w:eastAsiaTheme="minorEastAsia"/>
                <w:lang w:eastAsia="zh-CN"/>
              </w:rPr>
              <w:t>1</w:t>
            </w:r>
          </w:p>
        </w:tc>
        <w:tc>
          <w:tcPr>
            <w:tcW w:w="1182" w:type="dxa"/>
          </w:tcPr>
          <w:p w14:paraId="0815576D" w14:textId="528D739C" w:rsidR="0000581E" w:rsidRPr="00812C6A" w:rsidRDefault="0082268B" w:rsidP="0000581E">
            <w:pPr>
              <w:jc w:val="center"/>
              <w:rPr>
                <w:rFonts w:eastAsiaTheme="minorEastAsia"/>
                <w:lang w:eastAsia="zh-CN"/>
              </w:rPr>
            </w:pPr>
            <w:r>
              <w:rPr>
                <w:rFonts w:eastAsiaTheme="minorEastAsia"/>
                <w:lang w:eastAsia="zh-CN"/>
              </w:rPr>
              <w:t>0.5</w:t>
            </w:r>
          </w:p>
        </w:tc>
        <w:tc>
          <w:tcPr>
            <w:tcW w:w="1188" w:type="dxa"/>
            <w:vAlign w:val="bottom"/>
          </w:tcPr>
          <w:p w14:paraId="444F1614" w14:textId="3C17B95B" w:rsidR="0000581E" w:rsidRPr="00B910E9" w:rsidRDefault="0000581E" w:rsidP="0000581E">
            <w:pPr>
              <w:jc w:val="center"/>
            </w:pPr>
            <w:r>
              <w:rPr>
                <w:rFonts w:eastAsiaTheme="minorEastAsia" w:hint="eastAsia"/>
                <w:lang w:eastAsia="zh-CN"/>
              </w:rPr>
              <w:t>N</w:t>
            </w:r>
            <w:r>
              <w:rPr>
                <w:rFonts w:eastAsiaTheme="minorEastAsia"/>
                <w:lang w:eastAsia="zh-CN"/>
              </w:rPr>
              <w:t>/A</w:t>
            </w:r>
          </w:p>
        </w:tc>
        <w:tc>
          <w:tcPr>
            <w:tcW w:w="1178" w:type="dxa"/>
            <w:vAlign w:val="bottom"/>
          </w:tcPr>
          <w:p w14:paraId="5F11969B" w14:textId="752EB498" w:rsidR="0000581E" w:rsidRPr="00B910E9" w:rsidRDefault="0000581E" w:rsidP="0000581E">
            <w:pPr>
              <w:jc w:val="center"/>
            </w:pPr>
            <w:r>
              <w:rPr>
                <w:rFonts w:eastAsiaTheme="minorEastAsia" w:hint="eastAsia"/>
                <w:lang w:eastAsia="zh-CN"/>
              </w:rPr>
              <w:t>N</w:t>
            </w:r>
            <w:r>
              <w:rPr>
                <w:rFonts w:eastAsiaTheme="minorEastAsia"/>
                <w:lang w:eastAsia="zh-CN"/>
              </w:rPr>
              <w:t>/A</w:t>
            </w:r>
          </w:p>
        </w:tc>
        <w:tc>
          <w:tcPr>
            <w:tcW w:w="1194" w:type="dxa"/>
            <w:vAlign w:val="bottom"/>
          </w:tcPr>
          <w:p w14:paraId="290EDA41" w14:textId="1BD31193" w:rsidR="0000581E" w:rsidRPr="00B910E9" w:rsidRDefault="0000581E" w:rsidP="0000581E">
            <w:pPr>
              <w:jc w:val="center"/>
            </w:pPr>
            <w:r>
              <w:rPr>
                <w:rFonts w:eastAsiaTheme="minorEastAsia" w:hint="eastAsia"/>
                <w:lang w:eastAsia="zh-CN"/>
              </w:rPr>
              <w:t>N</w:t>
            </w:r>
            <w:r>
              <w:rPr>
                <w:rFonts w:eastAsiaTheme="minorEastAsia"/>
                <w:lang w:eastAsia="zh-CN"/>
              </w:rPr>
              <w:t>/A</w:t>
            </w:r>
          </w:p>
        </w:tc>
      </w:tr>
      <w:tr w:rsidR="0082268B" w:rsidRPr="00951AFD" w14:paraId="3D5FA00A" w14:textId="77777777" w:rsidTr="006063FC">
        <w:trPr>
          <w:trHeight w:hRule="exact" w:val="299"/>
          <w:jc w:val="center"/>
        </w:trPr>
        <w:tc>
          <w:tcPr>
            <w:tcW w:w="1520" w:type="dxa"/>
            <w:vAlign w:val="center"/>
          </w:tcPr>
          <w:p w14:paraId="554AAFA5" w14:textId="4A32D927" w:rsidR="0082268B" w:rsidRPr="00951AFD" w:rsidRDefault="0082268B" w:rsidP="0082268B">
            <w:pPr>
              <w:jc w:val="center"/>
              <w:rPr>
                <w:rFonts w:eastAsiaTheme="minorEastAsia"/>
                <w:lang w:eastAsia="zh-CN"/>
              </w:rPr>
            </w:pPr>
            <w:r w:rsidRPr="00951AFD">
              <w:t>QPSK</w:t>
            </w:r>
          </w:p>
        </w:tc>
        <w:tc>
          <w:tcPr>
            <w:tcW w:w="1192" w:type="dxa"/>
          </w:tcPr>
          <w:p w14:paraId="2D411E3D" w14:textId="741BDB40"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8" w:type="dxa"/>
          </w:tcPr>
          <w:p w14:paraId="3631E712" w14:textId="701EDADA"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2" w:type="dxa"/>
          </w:tcPr>
          <w:p w14:paraId="485599E9" w14:textId="34BA8DBE" w:rsidR="0082268B" w:rsidRPr="00FB7902" w:rsidRDefault="0082268B" w:rsidP="0082268B">
            <w:pPr>
              <w:jc w:val="center"/>
              <w:rPr>
                <w:rFonts w:eastAsiaTheme="minorEastAsia"/>
                <w:lang w:eastAsia="zh-CN"/>
              </w:rPr>
            </w:pPr>
            <w:r w:rsidRPr="00476043">
              <w:rPr>
                <w:rFonts w:eastAsiaTheme="minorEastAsia"/>
                <w:lang w:eastAsia="zh-CN"/>
              </w:rPr>
              <w:t>0.5</w:t>
            </w:r>
          </w:p>
        </w:tc>
        <w:tc>
          <w:tcPr>
            <w:tcW w:w="1188" w:type="dxa"/>
          </w:tcPr>
          <w:p w14:paraId="7D9B8663" w14:textId="122444E8" w:rsidR="0082268B" w:rsidRPr="00FB7902" w:rsidRDefault="0082268B" w:rsidP="0082268B">
            <w:pPr>
              <w:jc w:val="center"/>
              <w:rPr>
                <w:rFonts w:eastAsiaTheme="minorEastAsia"/>
                <w:lang w:eastAsia="zh-CN"/>
              </w:rPr>
            </w:pPr>
            <w:r w:rsidRPr="00262273">
              <w:rPr>
                <w:rFonts w:eastAsiaTheme="minorEastAsia"/>
                <w:lang w:eastAsia="zh-CN"/>
              </w:rPr>
              <w:t>1</w:t>
            </w:r>
          </w:p>
        </w:tc>
        <w:tc>
          <w:tcPr>
            <w:tcW w:w="1178" w:type="dxa"/>
          </w:tcPr>
          <w:p w14:paraId="614478D7" w14:textId="55F871DF" w:rsidR="0082268B" w:rsidRPr="00FB7902" w:rsidRDefault="0082268B" w:rsidP="0082268B">
            <w:pPr>
              <w:jc w:val="center"/>
              <w:rPr>
                <w:rFonts w:eastAsiaTheme="minorEastAsia"/>
                <w:lang w:eastAsia="zh-CN"/>
              </w:rPr>
            </w:pPr>
            <w:r w:rsidRPr="00262273">
              <w:rPr>
                <w:rFonts w:eastAsiaTheme="minorEastAsia"/>
                <w:lang w:eastAsia="zh-CN"/>
              </w:rPr>
              <w:t>1</w:t>
            </w:r>
          </w:p>
        </w:tc>
        <w:tc>
          <w:tcPr>
            <w:tcW w:w="1194" w:type="dxa"/>
          </w:tcPr>
          <w:p w14:paraId="527F87EA" w14:textId="5E12B275" w:rsidR="0082268B" w:rsidRPr="00FB7902" w:rsidRDefault="0082268B" w:rsidP="0082268B">
            <w:pPr>
              <w:jc w:val="center"/>
              <w:rPr>
                <w:rFonts w:eastAsiaTheme="minorEastAsia"/>
                <w:lang w:eastAsia="zh-CN"/>
              </w:rPr>
            </w:pPr>
            <w:r w:rsidRPr="009D40CD">
              <w:rPr>
                <w:rFonts w:eastAsiaTheme="minorEastAsia"/>
                <w:lang w:eastAsia="zh-CN"/>
              </w:rPr>
              <w:t>0.5</w:t>
            </w:r>
          </w:p>
        </w:tc>
      </w:tr>
      <w:tr w:rsidR="0082268B" w:rsidRPr="00951AFD" w14:paraId="4F3757E3" w14:textId="77777777" w:rsidTr="006063FC">
        <w:trPr>
          <w:trHeight w:hRule="exact" w:val="299"/>
          <w:jc w:val="center"/>
        </w:trPr>
        <w:tc>
          <w:tcPr>
            <w:tcW w:w="1520" w:type="dxa"/>
            <w:vAlign w:val="center"/>
          </w:tcPr>
          <w:p w14:paraId="188B7C79" w14:textId="69E40AED" w:rsidR="0082268B" w:rsidRPr="00951AFD" w:rsidRDefault="0082268B" w:rsidP="0082268B">
            <w:pPr>
              <w:jc w:val="center"/>
              <w:rPr>
                <w:rFonts w:eastAsiaTheme="minorEastAsia"/>
                <w:lang w:eastAsia="zh-CN"/>
              </w:rPr>
            </w:pPr>
            <w:r w:rsidRPr="00951AFD">
              <w:t>16QAM</w:t>
            </w:r>
          </w:p>
        </w:tc>
        <w:tc>
          <w:tcPr>
            <w:tcW w:w="1192" w:type="dxa"/>
          </w:tcPr>
          <w:p w14:paraId="3A32EEEC" w14:textId="6C4991FD"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8" w:type="dxa"/>
          </w:tcPr>
          <w:p w14:paraId="4F0499B8" w14:textId="33A5AD64"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2" w:type="dxa"/>
          </w:tcPr>
          <w:p w14:paraId="36685F78" w14:textId="704A3F4E" w:rsidR="0082268B" w:rsidRPr="00FB7902" w:rsidRDefault="0082268B" w:rsidP="0082268B">
            <w:pPr>
              <w:jc w:val="center"/>
              <w:rPr>
                <w:rFonts w:eastAsiaTheme="minorEastAsia"/>
                <w:lang w:eastAsia="zh-CN"/>
              </w:rPr>
            </w:pPr>
            <w:r w:rsidRPr="00476043">
              <w:rPr>
                <w:rFonts w:eastAsiaTheme="minorEastAsia"/>
                <w:lang w:eastAsia="zh-CN"/>
              </w:rPr>
              <w:t>0.5</w:t>
            </w:r>
          </w:p>
        </w:tc>
        <w:tc>
          <w:tcPr>
            <w:tcW w:w="1188" w:type="dxa"/>
          </w:tcPr>
          <w:p w14:paraId="0D6FBF45" w14:textId="4A7A03B9" w:rsidR="0082268B" w:rsidRPr="00FB7902" w:rsidRDefault="0082268B" w:rsidP="0082268B">
            <w:pPr>
              <w:jc w:val="center"/>
              <w:rPr>
                <w:rFonts w:eastAsiaTheme="minorEastAsia"/>
                <w:lang w:eastAsia="zh-CN"/>
              </w:rPr>
            </w:pPr>
            <w:r w:rsidRPr="00262273">
              <w:rPr>
                <w:rFonts w:eastAsiaTheme="minorEastAsia"/>
                <w:lang w:eastAsia="zh-CN"/>
              </w:rPr>
              <w:t>1</w:t>
            </w:r>
          </w:p>
        </w:tc>
        <w:tc>
          <w:tcPr>
            <w:tcW w:w="1178" w:type="dxa"/>
          </w:tcPr>
          <w:p w14:paraId="1FFA48DF" w14:textId="13D9C6A3" w:rsidR="0082268B" w:rsidRPr="00FB7902" w:rsidRDefault="0082268B" w:rsidP="0082268B">
            <w:pPr>
              <w:jc w:val="center"/>
              <w:rPr>
                <w:rFonts w:eastAsiaTheme="minorEastAsia"/>
                <w:lang w:eastAsia="zh-CN"/>
              </w:rPr>
            </w:pPr>
            <w:r w:rsidRPr="00262273">
              <w:rPr>
                <w:rFonts w:eastAsiaTheme="minorEastAsia"/>
                <w:lang w:eastAsia="zh-CN"/>
              </w:rPr>
              <w:t>1</w:t>
            </w:r>
          </w:p>
        </w:tc>
        <w:tc>
          <w:tcPr>
            <w:tcW w:w="1194" w:type="dxa"/>
          </w:tcPr>
          <w:p w14:paraId="130971BE" w14:textId="735C5462" w:rsidR="0082268B" w:rsidRPr="00FB7902" w:rsidRDefault="0082268B" w:rsidP="0082268B">
            <w:pPr>
              <w:jc w:val="center"/>
              <w:rPr>
                <w:rFonts w:eastAsiaTheme="minorEastAsia"/>
                <w:lang w:eastAsia="zh-CN"/>
              </w:rPr>
            </w:pPr>
            <w:r w:rsidRPr="009D40CD">
              <w:rPr>
                <w:rFonts w:eastAsiaTheme="minorEastAsia"/>
                <w:lang w:eastAsia="zh-CN"/>
              </w:rPr>
              <w:t>0.5</w:t>
            </w:r>
          </w:p>
        </w:tc>
      </w:tr>
      <w:tr w:rsidR="0082268B" w:rsidRPr="00951AFD" w14:paraId="6AE7EF85" w14:textId="77777777" w:rsidTr="006063FC">
        <w:trPr>
          <w:trHeight w:hRule="exact" w:val="299"/>
          <w:jc w:val="center"/>
        </w:trPr>
        <w:tc>
          <w:tcPr>
            <w:tcW w:w="1520" w:type="dxa"/>
            <w:vAlign w:val="center"/>
          </w:tcPr>
          <w:p w14:paraId="193382BF" w14:textId="10BB0798" w:rsidR="0082268B" w:rsidRPr="00951AFD" w:rsidRDefault="0082268B" w:rsidP="0082268B">
            <w:pPr>
              <w:jc w:val="center"/>
              <w:rPr>
                <w:rFonts w:eastAsiaTheme="minorEastAsia"/>
                <w:lang w:eastAsia="zh-CN"/>
              </w:rPr>
            </w:pPr>
            <w:r w:rsidRPr="00951AFD">
              <w:t>64QAM</w:t>
            </w:r>
          </w:p>
        </w:tc>
        <w:tc>
          <w:tcPr>
            <w:tcW w:w="1192" w:type="dxa"/>
          </w:tcPr>
          <w:p w14:paraId="682BA6B6" w14:textId="0C2DF28D"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8" w:type="dxa"/>
          </w:tcPr>
          <w:p w14:paraId="6DA77F56" w14:textId="05CD814A"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2" w:type="dxa"/>
          </w:tcPr>
          <w:p w14:paraId="309CC525" w14:textId="18FC6766" w:rsidR="0082268B" w:rsidRPr="00FB7902" w:rsidRDefault="0082268B" w:rsidP="0082268B">
            <w:pPr>
              <w:jc w:val="center"/>
              <w:rPr>
                <w:rFonts w:eastAsiaTheme="minorEastAsia"/>
                <w:lang w:eastAsia="zh-CN"/>
              </w:rPr>
            </w:pPr>
            <w:r w:rsidRPr="00476043">
              <w:rPr>
                <w:rFonts w:eastAsiaTheme="minorEastAsia"/>
                <w:lang w:eastAsia="zh-CN"/>
              </w:rPr>
              <w:t>0.5</w:t>
            </w:r>
          </w:p>
        </w:tc>
        <w:tc>
          <w:tcPr>
            <w:tcW w:w="1188" w:type="dxa"/>
          </w:tcPr>
          <w:p w14:paraId="4D12BA05" w14:textId="48F7C7A9" w:rsidR="0082268B" w:rsidRPr="00FB7902" w:rsidRDefault="0082268B" w:rsidP="0082268B">
            <w:pPr>
              <w:jc w:val="center"/>
              <w:rPr>
                <w:rFonts w:eastAsiaTheme="minorEastAsia"/>
                <w:lang w:eastAsia="zh-CN"/>
              </w:rPr>
            </w:pPr>
            <w:r w:rsidRPr="00262273">
              <w:rPr>
                <w:rFonts w:eastAsiaTheme="minorEastAsia"/>
                <w:lang w:eastAsia="zh-CN"/>
              </w:rPr>
              <w:t>1</w:t>
            </w:r>
          </w:p>
        </w:tc>
        <w:tc>
          <w:tcPr>
            <w:tcW w:w="1178" w:type="dxa"/>
          </w:tcPr>
          <w:p w14:paraId="6F8E891A" w14:textId="134BF9EE" w:rsidR="0082268B" w:rsidRPr="00FB7902" w:rsidRDefault="0082268B" w:rsidP="0082268B">
            <w:pPr>
              <w:jc w:val="center"/>
              <w:rPr>
                <w:rFonts w:eastAsiaTheme="minorEastAsia"/>
                <w:lang w:eastAsia="zh-CN"/>
              </w:rPr>
            </w:pPr>
            <w:r w:rsidRPr="00262273">
              <w:rPr>
                <w:rFonts w:eastAsiaTheme="minorEastAsia"/>
                <w:lang w:eastAsia="zh-CN"/>
              </w:rPr>
              <w:t>1</w:t>
            </w:r>
          </w:p>
        </w:tc>
        <w:tc>
          <w:tcPr>
            <w:tcW w:w="1194" w:type="dxa"/>
          </w:tcPr>
          <w:p w14:paraId="6277382B" w14:textId="781B2A00" w:rsidR="0082268B" w:rsidRPr="00FB7902" w:rsidRDefault="0082268B" w:rsidP="0082268B">
            <w:pPr>
              <w:jc w:val="center"/>
              <w:rPr>
                <w:rFonts w:eastAsiaTheme="minorEastAsia"/>
                <w:lang w:eastAsia="zh-CN"/>
              </w:rPr>
            </w:pPr>
            <w:r w:rsidRPr="009D40CD">
              <w:rPr>
                <w:rFonts w:eastAsiaTheme="minorEastAsia"/>
                <w:lang w:eastAsia="zh-CN"/>
              </w:rPr>
              <w:t>0.5</w:t>
            </w:r>
          </w:p>
        </w:tc>
      </w:tr>
      <w:tr w:rsidR="0082268B" w:rsidRPr="00951AFD" w14:paraId="6F487AEC" w14:textId="77777777" w:rsidTr="00002E9F">
        <w:trPr>
          <w:trHeight w:hRule="exact" w:val="299"/>
          <w:jc w:val="center"/>
        </w:trPr>
        <w:tc>
          <w:tcPr>
            <w:tcW w:w="1520" w:type="dxa"/>
            <w:vAlign w:val="center"/>
          </w:tcPr>
          <w:p w14:paraId="5EDCA7BE" w14:textId="5FCB7E09" w:rsidR="0082268B" w:rsidRPr="00951AFD" w:rsidRDefault="0082268B" w:rsidP="0082268B">
            <w:pPr>
              <w:jc w:val="center"/>
              <w:rPr>
                <w:rFonts w:eastAsiaTheme="minorEastAsia"/>
                <w:lang w:eastAsia="zh-CN"/>
              </w:rPr>
            </w:pPr>
            <w:r w:rsidRPr="00951AFD">
              <w:t>256QAM</w:t>
            </w:r>
          </w:p>
        </w:tc>
        <w:tc>
          <w:tcPr>
            <w:tcW w:w="1192" w:type="dxa"/>
          </w:tcPr>
          <w:p w14:paraId="521C098D" w14:textId="04509A18"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8" w:type="dxa"/>
          </w:tcPr>
          <w:p w14:paraId="18A744C9" w14:textId="01047E14" w:rsidR="0082268B" w:rsidRPr="00FB7902" w:rsidRDefault="0082268B" w:rsidP="0082268B">
            <w:pPr>
              <w:jc w:val="center"/>
              <w:rPr>
                <w:rFonts w:eastAsiaTheme="minorEastAsia"/>
                <w:lang w:eastAsia="zh-CN"/>
              </w:rPr>
            </w:pPr>
            <w:r w:rsidRPr="00826BD3">
              <w:rPr>
                <w:rFonts w:eastAsiaTheme="minorEastAsia"/>
                <w:lang w:eastAsia="zh-CN"/>
              </w:rPr>
              <w:t>1</w:t>
            </w:r>
          </w:p>
        </w:tc>
        <w:tc>
          <w:tcPr>
            <w:tcW w:w="1182" w:type="dxa"/>
          </w:tcPr>
          <w:p w14:paraId="0B3E4885" w14:textId="6E60F63E" w:rsidR="0082268B" w:rsidRPr="00FB7902" w:rsidRDefault="0082268B" w:rsidP="0082268B">
            <w:pPr>
              <w:jc w:val="center"/>
              <w:rPr>
                <w:rFonts w:eastAsiaTheme="minorEastAsia"/>
                <w:lang w:eastAsia="zh-CN"/>
              </w:rPr>
            </w:pPr>
            <w:r w:rsidRPr="00476043">
              <w:rPr>
                <w:rFonts w:eastAsiaTheme="minorEastAsia"/>
                <w:lang w:eastAsia="zh-CN"/>
              </w:rPr>
              <w:t>0.5</w:t>
            </w:r>
          </w:p>
        </w:tc>
        <w:tc>
          <w:tcPr>
            <w:tcW w:w="1188" w:type="dxa"/>
            <w:vAlign w:val="bottom"/>
          </w:tcPr>
          <w:p w14:paraId="6AB5B88C" w14:textId="73143300" w:rsidR="0082268B" w:rsidRPr="00FB7902" w:rsidRDefault="0082268B" w:rsidP="0082268B">
            <w:pPr>
              <w:jc w:val="center"/>
              <w:rPr>
                <w:rFonts w:eastAsiaTheme="minorEastAsia"/>
                <w:lang w:eastAsia="zh-CN"/>
              </w:rPr>
            </w:pPr>
            <w:r>
              <w:rPr>
                <w:rFonts w:eastAsiaTheme="minorEastAsia"/>
                <w:lang w:eastAsia="zh-CN"/>
              </w:rPr>
              <w:t>3</w:t>
            </w:r>
          </w:p>
        </w:tc>
        <w:tc>
          <w:tcPr>
            <w:tcW w:w="1178" w:type="dxa"/>
          </w:tcPr>
          <w:p w14:paraId="7BA8D039" w14:textId="2D7BF135" w:rsidR="0082268B" w:rsidRPr="00FB7902" w:rsidRDefault="0082268B" w:rsidP="0082268B">
            <w:pPr>
              <w:jc w:val="center"/>
              <w:rPr>
                <w:rFonts w:eastAsiaTheme="minorEastAsia"/>
                <w:lang w:eastAsia="zh-CN"/>
              </w:rPr>
            </w:pPr>
            <w:r>
              <w:rPr>
                <w:rFonts w:eastAsiaTheme="minorEastAsia"/>
                <w:lang w:eastAsia="zh-CN"/>
              </w:rPr>
              <w:t>3</w:t>
            </w:r>
          </w:p>
        </w:tc>
        <w:tc>
          <w:tcPr>
            <w:tcW w:w="1194" w:type="dxa"/>
          </w:tcPr>
          <w:p w14:paraId="5875B8B0" w14:textId="0EACBA81" w:rsidR="0082268B" w:rsidRPr="00FB7902" w:rsidRDefault="0082268B" w:rsidP="0082268B">
            <w:pPr>
              <w:jc w:val="center"/>
              <w:rPr>
                <w:rFonts w:eastAsiaTheme="minorEastAsia"/>
                <w:lang w:eastAsia="zh-CN"/>
              </w:rPr>
            </w:pPr>
            <w:r>
              <w:rPr>
                <w:rFonts w:eastAsiaTheme="minorEastAsia"/>
                <w:lang w:eastAsia="zh-CN"/>
              </w:rPr>
              <w:t>3</w:t>
            </w:r>
          </w:p>
        </w:tc>
      </w:tr>
    </w:tbl>
    <w:p w14:paraId="28BACCAE" w14:textId="542A3981" w:rsidR="00282558" w:rsidRDefault="00282558" w:rsidP="00E6705B">
      <w:pPr>
        <w:rPr>
          <w:rFonts w:eastAsiaTheme="minorEastAsia"/>
          <w:lang w:eastAsia="zh-CN"/>
        </w:rPr>
      </w:pPr>
    </w:p>
    <w:p w14:paraId="72ECDA55" w14:textId="5D065203" w:rsidR="00C93984" w:rsidRDefault="00C93984" w:rsidP="00E6705B">
      <w:pPr>
        <w:rPr>
          <w:rFonts w:eastAsiaTheme="minorEastAsia"/>
          <w:lang w:eastAsia="zh-CN"/>
        </w:rPr>
      </w:pPr>
      <w:r>
        <w:rPr>
          <w:rFonts w:eastAsiaTheme="minorEastAsia" w:hint="eastAsia"/>
          <w:lang w:eastAsia="zh-CN"/>
        </w:rPr>
        <w:t>F</w:t>
      </w:r>
      <w:r>
        <w:rPr>
          <w:rFonts w:eastAsiaTheme="minorEastAsia"/>
          <w:lang w:eastAsia="zh-CN"/>
        </w:rPr>
        <w:t xml:space="preserve">rom table 1 it can be seen that with </w:t>
      </w:r>
      <w:bookmarkStart w:id="2" w:name="_Hlk178520121"/>
      <w:r>
        <w:rPr>
          <w:rFonts w:eastAsiaTheme="minorEastAsia"/>
          <w:lang w:eastAsia="zh-CN"/>
        </w:rPr>
        <w:t xml:space="preserve">3PA transmit concurrently, </w:t>
      </w:r>
      <w:r w:rsidR="00404DE9">
        <w:rPr>
          <w:rFonts w:eastAsiaTheme="minorEastAsia"/>
          <w:lang w:eastAsia="zh-CN"/>
        </w:rPr>
        <w:t>the</w:t>
      </w:r>
      <w:r>
        <w:rPr>
          <w:rFonts w:eastAsiaTheme="minorEastAsia"/>
          <w:lang w:eastAsia="zh-CN"/>
        </w:rPr>
        <w:t xml:space="preserve"> MPR </w:t>
      </w:r>
      <w:r w:rsidR="00404DE9">
        <w:rPr>
          <w:rFonts w:eastAsiaTheme="minorEastAsia"/>
          <w:lang w:eastAsia="zh-CN"/>
        </w:rPr>
        <w:t>required is smaller than the current 1Tx PC3 MPR requirements</w:t>
      </w:r>
      <w:r w:rsidR="00557094">
        <w:rPr>
          <w:rFonts w:eastAsiaTheme="minorEastAsia"/>
          <w:lang w:eastAsia="zh-CN"/>
        </w:rPr>
        <w:t>.</w:t>
      </w:r>
      <w:bookmarkEnd w:id="2"/>
      <w:r w:rsidR="00557094">
        <w:rPr>
          <w:rFonts w:eastAsiaTheme="minorEastAsia"/>
          <w:lang w:eastAsia="zh-CN"/>
        </w:rPr>
        <w:t xml:space="preserve"> Therefore, following same approach for 2Tx UL MIMO, the 1Tx MPR table can be reused also for 3Tx.</w:t>
      </w:r>
    </w:p>
    <w:p w14:paraId="4CECC1B1" w14:textId="4B7C60CE" w:rsidR="00326305" w:rsidRDefault="00326305" w:rsidP="00326305">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1</w:t>
      </w:r>
      <w:r w:rsidRPr="00F4062A">
        <w:rPr>
          <w:rFonts w:eastAsia="等线" w:hint="eastAsia"/>
          <w:b/>
          <w:lang w:val="en-US" w:eastAsia="zh-CN"/>
        </w:rPr>
        <w:t xml:space="preserve">: </w:t>
      </w:r>
      <w:r w:rsidRPr="00F4062A">
        <w:rPr>
          <w:rFonts w:eastAsia="等线"/>
          <w:b/>
          <w:lang w:val="en-US" w:eastAsia="zh-CN"/>
        </w:rPr>
        <w:t xml:space="preserve">  </w:t>
      </w:r>
      <w:r w:rsidR="00C20583">
        <w:rPr>
          <w:rFonts w:eastAsia="等线"/>
          <w:b/>
          <w:lang w:val="en-US" w:eastAsia="zh-CN"/>
        </w:rPr>
        <w:t>For PC3, w</w:t>
      </w:r>
      <w:r w:rsidR="00C70C79" w:rsidRPr="00C70C79">
        <w:rPr>
          <w:rFonts w:eastAsia="等线"/>
          <w:b/>
          <w:lang w:val="en-US" w:eastAsia="zh-CN"/>
        </w:rPr>
        <w:t xml:space="preserve">ith </w:t>
      </w:r>
      <w:r w:rsidR="00C70C79" w:rsidRPr="00C70C79">
        <w:rPr>
          <w:rFonts w:eastAsiaTheme="minorEastAsia"/>
          <w:b/>
          <w:lang w:eastAsia="zh-CN"/>
        </w:rPr>
        <w:t>3</w:t>
      </w:r>
      <w:r w:rsidR="00C20583">
        <w:rPr>
          <w:rFonts w:eastAsiaTheme="minorEastAsia"/>
          <w:b/>
          <w:lang w:eastAsia="zh-CN"/>
        </w:rPr>
        <w:t xml:space="preserve"> PC3 </w:t>
      </w:r>
      <w:r w:rsidR="00C70C79" w:rsidRPr="00C70C79">
        <w:rPr>
          <w:rFonts w:eastAsiaTheme="minorEastAsia"/>
          <w:b/>
          <w:lang w:eastAsia="zh-CN"/>
        </w:rPr>
        <w:t>PA transmit concurrently, the MPR required is smaller than the current 1Tx PC3 MPR requirements.</w:t>
      </w:r>
    </w:p>
    <w:p w14:paraId="56852517" w14:textId="77777777" w:rsidR="00326305" w:rsidRPr="00326305" w:rsidRDefault="00326305" w:rsidP="00E6705B">
      <w:pPr>
        <w:rPr>
          <w:rFonts w:eastAsiaTheme="minorEastAsia"/>
          <w:lang w:eastAsia="zh-CN"/>
        </w:rPr>
      </w:pPr>
    </w:p>
    <w:p w14:paraId="5C8B432C" w14:textId="38560E21" w:rsidR="00A604EF" w:rsidRDefault="006F098D" w:rsidP="00A604EF">
      <w:pPr>
        <w:ind w:left="1418" w:hangingChars="709" w:hanging="1418"/>
        <w:rPr>
          <w:rFonts w:eastAsia="等线"/>
          <w:b/>
          <w:lang w:val="en-US" w:eastAsia="zh-CN"/>
        </w:rPr>
      </w:pPr>
      <w:r w:rsidRPr="00214022">
        <w:rPr>
          <w:rFonts w:eastAsia="等线" w:hint="eastAsia"/>
          <w:b/>
          <w:lang w:val="en-US" w:eastAsia="zh-CN"/>
        </w:rPr>
        <w:lastRenderedPageBreak/>
        <w:t>Proposal</w:t>
      </w:r>
      <w:r w:rsidRPr="00214022">
        <w:rPr>
          <w:rFonts w:eastAsia="等线"/>
          <w:b/>
          <w:lang w:val="en-US" w:eastAsia="zh-CN"/>
        </w:rPr>
        <w:t xml:space="preserve"> </w:t>
      </w:r>
      <w:r w:rsidR="00196444">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sidR="004B5CE9">
        <w:rPr>
          <w:rFonts w:eastAsia="等线"/>
          <w:b/>
          <w:lang w:val="en-US" w:eastAsia="zh-CN"/>
        </w:rPr>
        <w:t xml:space="preserve">Reuse </w:t>
      </w:r>
      <w:r w:rsidR="008F6DFD">
        <w:rPr>
          <w:rFonts w:eastAsia="等线"/>
          <w:b/>
          <w:lang w:val="en-US" w:eastAsia="zh-CN"/>
        </w:rPr>
        <w:t>current</w:t>
      </w:r>
      <w:r w:rsidR="004B5CE9">
        <w:rPr>
          <w:rFonts w:eastAsia="等线"/>
          <w:b/>
          <w:lang w:val="en-US" w:eastAsia="zh-CN"/>
        </w:rPr>
        <w:t xml:space="preserve"> 1Tx PC3 MPR table for 3Tx</w:t>
      </w:r>
      <w:r w:rsidR="00043419">
        <w:rPr>
          <w:rFonts w:eastAsia="等线"/>
          <w:b/>
          <w:lang w:val="en-US" w:eastAsia="zh-CN"/>
        </w:rPr>
        <w:t xml:space="preserve"> </w:t>
      </w:r>
      <w:r w:rsidR="00B157DA">
        <w:rPr>
          <w:rFonts w:eastAsia="等线"/>
          <w:b/>
          <w:lang w:val="en-US" w:eastAsia="zh-CN"/>
        </w:rPr>
        <w:t xml:space="preserve">with </w:t>
      </w:r>
      <w:r w:rsidR="00043419">
        <w:rPr>
          <w:rFonts w:eastAsia="等线"/>
          <w:b/>
          <w:lang w:val="en-US" w:eastAsia="zh-CN"/>
        </w:rPr>
        <w:t xml:space="preserve">PC3 </w:t>
      </w:r>
      <w:r w:rsidR="00B157DA">
        <w:rPr>
          <w:rFonts w:eastAsia="等线"/>
          <w:b/>
          <w:lang w:val="en-US" w:eastAsia="zh-CN"/>
        </w:rPr>
        <w:t>power class</w:t>
      </w:r>
      <w:r>
        <w:rPr>
          <w:rFonts w:eastAsia="等线"/>
          <w:b/>
          <w:lang w:val="en-US" w:eastAsia="zh-CN"/>
        </w:rPr>
        <w:t>.</w:t>
      </w:r>
    </w:p>
    <w:p w14:paraId="238242BD" w14:textId="77777777" w:rsidR="00826026" w:rsidRPr="004E454C" w:rsidRDefault="00826026" w:rsidP="00A604EF">
      <w:pPr>
        <w:ind w:left="1424" w:hangingChars="709" w:hanging="1424"/>
        <w:rPr>
          <w:rFonts w:eastAsia="宋体"/>
          <w:b/>
          <w:lang w:val="en-US" w:eastAsia="zh-CN"/>
        </w:rPr>
      </w:pPr>
    </w:p>
    <w:p w14:paraId="2F43B5EB" w14:textId="4F69F574" w:rsidR="00E42F67" w:rsidRDefault="00E42F67" w:rsidP="00AF3957">
      <w:pPr>
        <w:pStyle w:val="2"/>
        <w:numPr>
          <w:ilvl w:val="1"/>
          <w:numId w:val="25"/>
        </w:numPr>
        <w:spacing w:before="0"/>
        <w:rPr>
          <w:rFonts w:eastAsiaTheme="minorEastAsia"/>
          <w:lang w:eastAsia="zh-CN"/>
        </w:rPr>
      </w:pPr>
      <w:r>
        <w:rPr>
          <w:rFonts w:eastAsiaTheme="minorEastAsia"/>
          <w:lang w:eastAsia="zh-CN"/>
        </w:rPr>
        <w:t>MRP for PC2</w:t>
      </w:r>
      <w:r w:rsidR="00F41604">
        <w:rPr>
          <w:rFonts w:eastAsiaTheme="minorEastAsia"/>
          <w:lang w:eastAsia="zh-CN"/>
        </w:rPr>
        <w:t xml:space="preserve"> with 3Tx</w:t>
      </w:r>
    </w:p>
    <w:p w14:paraId="7BC412E6" w14:textId="77777777" w:rsidR="00077969" w:rsidRPr="00727054" w:rsidRDefault="00077969" w:rsidP="00077969">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 xml:space="preserve">.1 </w:t>
      </w:r>
      <w:r>
        <w:rPr>
          <w:rFonts w:eastAsia="宋体"/>
          <w:szCs w:val="18"/>
          <w:lang w:val="sv-SE" w:eastAsia="zh-CN"/>
        </w:rPr>
        <w:t>Simulation assumptions</w:t>
      </w:r>
    </w:p>
    <w:p w14:paraId="2C1603EE" w14:textId="77777777" w:rsidR="00077969" w:rsidRDefault="00077969" w:rsidP="00077969">
      <w:pPr>
        <w:rPr>
          <w:rFonts w:eastAsiaTheme="minorEastAsia"/>
          <w:lang w:eastAsia="zh-CN"/>
        </w:rPr>
      </w:pPr>
      <w:r>
        <w:rPr>
          <w:rFonts w:eastAsiaTheme="minorEastAsia"/>
          <w:lang w:eastAsia="zh-CN"/>
        </w:rPr>
        <w:t>The assumptions are:</w:t>
      </w:r>
    </w:p>
    <w:p w14:paraId="63A19D65"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3 PC3 PAs with equal PSD and equal back off</w:t>
      </w:r>
    </w:p>
    <w:p w14:paraId="4A202706"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4E85EA45"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IM3 = -60dBc</w:t>
      </w:r>
    </w:p>
    <w:p w14:paraId="027931C9"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 xml:space="preserve">C leakage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and -34dBc for 256qam</w:t>
      </w:r>
    </w:p>
    <w:p w14:paraId="7E77A1E4"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I</w:t>
      </w:r>
      <w:r>
        <w:rPr>
          <w:rFonts w:ascii="Times New Roman" w:eastAsiaTheme="minorEastAsia" w:hAnsi="Times New Roman"/>
          <w:sz w:val="20"/>
          <w:szCs w:val="20"/>
          <w:lang w:val="en-GB" w:eastAsia="zh-CN"/>
        </w:rPr>
        <w:t xml:space="preserve">Q image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and -34dBc for 256qam</w:t>
      </w:r>
    </w:p>
    <w:p w14:paraId="4E8A98AC"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R</w:t>
      </w:r>
      <w:r>
        <w:rPr>
          <w:rFonts w:ascii="Times New Roman" w:eastAsiaTheme="minorEastAsia" w:hAnsi="Times New Roman"/>
          <w:sz w:val="20"/>
          <w:szCs w:val="20"/>
          <w:lang w:val="en-GB" w:eastAsia="zh-CN"/>
        </w:rPr>
        <w:t>FFE IL = -4dB</w:t>
      </w:r>
    </w:p>
    <w:p w14:paraId="360FDE2B" w14:textId="120BD55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PC3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 xml:space="preserve">A calibrate point: </w:t>
      </w:r>
      <w:r w:rsidRPr="00491CC4">
        <w:rPr>
          <w:rFonts w:ascii="Times New Roman" w:eastAsiaTheme="minorEastAsia" w:hAnsi="Times New Roman"/>
          <w:sz w:val="20"/>
          <w:szCs w:val="20"/>
          <w:lang w:val="en-GB" w:eastAsia="zh-CN"/>
        </w:rPr>
        <w:t>20MHz 100RB@0, QPSK, DFT-S-OFDM, 15khz SCS, meet 30dB ACLR</w:t>
      </w:r>
    </w:p>
    <w:p w14:paraId="6B0436F5" w14:textId="2F3F6F85" w:rsidR="004B4C01" w:rsidRPr="004B4C01" w:rsidRDefault="004B4C01" w:rsidP="004B4C01">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F</w:t>
      </w:r>
      <w:r>
        <w:rPr>
          <w:rFonts w:ascii="Times New Roman" w:eastAsiaTheme="minorEastAsia" w:hAnsi="Times New Roman"/>
          <w:sz w:val="20"/>
          <w:szCs w:val="20"/>
          <w:lang w:val="en-GB" w:eastAsia="zh-CN"/>
        </w:rPr>
        <w:t>orward IMD and Reverse IMD considered</w:t>
      </w:r>
    </w:p>
    <w:p w14:paraId="19CAEFBD" w14:textId="4CD339C0" w:rsidR="00077969" w:rsidRDefault="00077969" w:rsidP="00077969">
      <w:pPr>
        <w:rPr>
          <w:rFonts w:eastAsiaTheme="minorEastAsia"/>
          <w:lang w:eastAsia="zh-CN"/>
        </w:rPr>
      </w:pPr>
      <w:r>
        <w:rPr>
          <w:rFonts w:eastAsiaTheme="minorEastAsia" w:hint="eastAsia"/>
          <w:lang w:eastAsia="zh-CN"/>
        </w:rPr>
        <w:t>T</w:t>
      </w:r>
      <w:r>
        <w:rPr>
          <w:rFonts w:eastAsiaTheme="minorEastAsia"/>
          <w:lang w:eastAsia="zh-CN"/>
        </w:rPr>
        <w:t xml:space="preserve">he MPR results can be found in </w:t>
      </w:r>
      <w:r w:rsidRPr="00A63AAF">
        <w:rPr>
          <w:rFonts w:eastAsiaTheme="minorEastAsia"/>
          <w:b/>
          <w:u w:val="single"/>
          <w:lang w:eastAsia="zh-CN"/>
        </w:rPr>
        <w:t xml:space="preserve">annex </w:t>
      </w:r>
      <w:r w:rsidR="007F4728">
        <w:rPr>
          <w:rFonts w:eastAsiaTheme="minorEastAsia"/>
          <w:b/>
          <w:u w:val="single"/>
          <w:lang w:eastAsia="zh-CN"/>
        </w:rPr>
        <w:t>B</w:t>
      </w:r>
      <w:r>
        <w:rPr>
          <w:rFonts w:eastAsiaTheme="minorEastAsia"/>
          <w:lang w:eastAsia="zh-CN"/>
        </w:rPr>
        <w:t>.</w:t>
      </w:r>
    </w:p>
    <w:p w14:paraId="195BF084" w14:textId="497715B2" w:rsidR="00077969" w:rsidRPr="00AF3957" w:rsidRDefault="00077969" w:rsidP="00077969">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MRP </w:t>
      </w:r>
      <w:r>
        <w:rPr>
          <w:rFonts w:eastAsia="宋体"/>
          <w:szCs w:val="18"/>
          <w:lang w:val="sv-SE" w:eastAsia="zh-CN"/>
        </w:rPr>
        <w:t>requirements</w:t>
      </w:r>
    </w:p>
    <w:p w14:paraId="7726BD09" w14:textId="1269A2BB" w:rsidR="00077969" w:rsidRDefault="00077969" w:rsidP="00077969">
      <w:pPr>
        <w:rPr>
          <w:rFonts w:eastAsiaTheme="minorEastAsia"/>
          <w:lang w:eastAsia="zh-CN"/>
        </w:rPr>
      </w:pPr>
      <w:r>
        <w:rPr>
          <w:rFonts w:eastAsiaTheme="minorEastAsia"/>
          <w:lang w:eastAsia="zh-CN"/>
        </w:rPr>
        <w:t xml:space="preserve">Based on above </w:t>
      </w:r>
      <w:r w:rsidR="00FA037F">
        <w:rPr>
          <w:rFonts w:eastAsiaTheme="minorEastAsia"/>
          <w:lang w:eastAsia="zh-CN"/>
        </w:rPr>
        <w:t>MPR</w:t>
      </w:r>
      <w:r>
        <w:rPr>
          <w:rFonts w:eastAsiaTheme="minorEastAsia"/>
          <w:lang w:eastAsia="zh-CN"/>
        </w:rPr>
        <w:t xml:space="preserve"> region definition, the </w:t>
      </w:r>
      <w:r w:rsidR="00FA037F">
        <w:rPr>
          <w:rFonts w:eastAsiaTheme="minorEastAsia"/>
          <w:lang w:eastAsia="zh-CN"/>
        </w:rPr>
        <w:t>MPR</w:t>
      </w:r>
      <w:r>
        <w:rPr>
          <w:rFonts w:eastAsiaTheme="minorEastAsia"/>
          <w:lang w:eastAsia="zh-CN"/>
        </w:rPr>
        <w:t xml:space="preserve"> requirements are summarized in table </w:t>
      </w:r>
      <w:r w:rsidR="00F570A0">
        <w:rPr>
          <w:rFonts w:eastAsiaTheme="minorEastAsia"/>
          <w:lang w:eastAsia="zh-CN"/>
        </w:rPr>
        <w:t>2</w:t>
      </w:r>
      <w:r>
        <w:rPr>
          <w:rFonts w:eastAsiaTheme="minorEastAsia"/>
          <w:lang w:eastAsia="zh-CN"/>
        </w:rPr>
        <w:t xml:space="preserve"> for DFT-S-OFDM and CP-OFDM with </w:t>
      </w:r>
      <w:r w:rsidR="00DF2EA3">
        <w:rPr>
          <w:rFonts w:eastAsiaTheme="minorEastAsia"/>
          <w:lang w:eastAsia="zh-CN"/>
        </w:rPr>
        <w:t>around 1dB</w:t>
      </w:r>
      <w:r w:rsidR="00673594">
        <w:rPr>
          <w:rFonts w:eastAsiaTheme="minorEastAsia"/>
          <w:lang w:eastAsia="zh-CN"/>
        </w:rPr>
        <w:t xml:space="preserve"> </w:t>
      </w:r>
      <w:r>
        <w:rPr>
          <w:rFonts w:eastAsiaTheme="minorEastAsia"/>
          <w:lang w:eastAsia="zh-CN"/>
        </w:rPr>
        <w:t>implementation margin considered.</w:t>
      </w:r>
    </w:p>
    <w:p w14:paraId="242EEE3E" w14:textId="28B45D4F" w:rsidR="00077969" w:rsidRDefault="00077969" w:rsidP="00077969">
      <w:pPr>
        <w:jc w:val="center"/>
        <w:rPr>
          <w:rFonts w:eastAsiaTheme="minorEastAsia"/>
          <w:lang w:eastAsia="zh-CN"/>
        </w:rPr>
      </w:pPr>
      <w:r>
        <w:rPr>
          <w:rFonts w:eastAsiaTheme="minorEastAsia"/>
          <w:lang w:eastAsia="zh-CN"/>
        </w:rPr>
        <w:t xml:space="preserve">Table </w:t>
      </w:r>
      <w:r w:rsidR="00DF60FF">
        <w:rPr>
          <w:rFonts w:eastAsiaTheme="minorEastAsia"/>
          <w:lang w:eastAsia="zh-CN"/>
        </w:rPr>
        <w:t>2</w:t>
      </w:r>
      <w:r>
        <w:rPr>
          <w:rFonts w:eastAsiaTheme="minorEastAsia"/>
          <w:lang w:eastAsia="zh-CN"/>
        </w:rPr>
        <w:t xml:space="preserve"> </w:t>
      </w:r>
      <w:r w:rsidR="00FA037F">
        <w:rPr>
          <w:rFonts w:eastAsiaTheme="minorEastAsia"/>
          <w:lang w:eastAsia="zh-CN"/>
        </w:rPr>
        <w:t>MPR</w:t>
      </w:r>
      <w:r>
        <w:rPr>
          <w:rFonts w:eastAsiaTheme="minorEastAsia"/>
          <w:lang w:eastAsia="zh-CN"/>
        </w:rPr>
        <w:t xml:space="preserve"> for 3T PC</w:t>
      </w:r>
      <w:r w:rsidR="00081586">
        <w:rPr>
          <w:rFonts w:eastAsiaTheme="minorEastAsia"/>
          <w:lang w:eastAsia="zh-CN"/>
        </w:rPr>
        <w:t>2</w:t>
      </w:r>
    </w:p>
    <w:tbl>
      <w:tblPr>
        <w:tblStyle w:val="af8"/>
        <w:tblW w:w="0" w:type="auto"/>
        <w:jc w:val="center"/>
        <w:tblLook w:val="04A0" w:firstRow="1" w:lastRow="0" w:firstColumn="1" w:lastColumn="0" w:noHBand="0" w:noVBand="1"/>
      </w:tblPr>
      <w:tblGrid>
        <w:gridCol w:w="1520"/>
        <w:gridCol w:w="1192"/>
        <w:gridCol w:w="1188"/>
        <w:gridCol w:w="1182"/>
        <w:gridCol w:w="1188"/>
        <w:gridCol w:w="1178"/>
        <w:gridCol w:w="1194"/>
      </w:tblGrid>
      <w:tr w:rsidR="00C408E0" w:rsidRPr="00951AFD" w14:paraId="1B8A872B" w14:textId="77777777" w:rsidTr="00945F43">
        <w:trPr>
          <w:trHeight w:hRule="exact" w:val="299"/>
          <w:jc w:val="center"/>
        </w:trPr>
        <w:tc>
          <w:tcPr>
            <w:tcW w:w="1520" w:type="dxa"/>
            <w:vMerge w:val="restart"/>
            <w:vAlign w:val="center"/>
          </w:tcPr>
          <w:p w14:paraId="335275C1" w14:textId="77777777" w:rsidR="00C408E0" w:rsidRPr="00951AFD" w:rsidRDefault="00C408E0" w:rsidP="00945F43">
            <w:pPr>
              <w:jc w:val="center"/>
            </w:pPr>
          </w:p>
        </w:tc>
        <w:tc>
          <w:tcPr>
            <w:tcW w:w="3562" w:type="dxa"/>
            <w:gridSpan w:val="3"/>
            <w:shd w:val="clear" w:color="auto" w:fill="E2EFD9" w:themeFill="accent6" w:themeFillTint="33"/>
            <w:vAlign w:val="bottom"/>
          </w:tcPr>
          <w:p w14:paraId="7D7C4C0B" w14:textId="77777777" w:rsidR="00C408E0" w:rsidRPr="00951AFD" w:rsidRDefault="00C408E0" w:rsidP="00945F43">
            <w:pPr>
              <w:jc w:val="center"/>
            </w:pPr>
            <w:r w:rsidRPr="00951AFD">
              <w:t>DFT-S-OFDM</w:t>
            </w:r>
          </w:p>
        </w:tc>
        <w:tc>
          <w:tcPr>
            <w:tcW w:w="3560" w:type="dxa"/>
            <w:gridSpan w:val="3"/>
            <w:shd w:val="clear" w:color="auto" w:fill="BDD6EE" w:themeFill="accent5" w:themeFillTint="66"/>
            <w:vAlign w:val="bottom"/>
          </w:tcPr>
          <w:p w14:paraId="247E4785" w14:textId="77777777" w:rsidR="00C408E0" w:rsidRDefault="00C408E0" w:rsidP="00945F43">
            <w:pPr>
              <w:jc w:val="center"/>
              <w:rPr>
                <w:rFonts w:eastAsiaTheme="minorEastAsia"/>
                <w:lang w:eastAsia="zh-CN"/>
              </w:rPr>
            </w:pPr>
            <w:r w:rsidRPr="00951AFD">
              <w:t>CP-OFDM</w:t>
            </w:r>
          </w:p>
        </w:tc>
      </w:tr>
      <w:tr w:rsidR="00C408E0" w:rsidRPr="00951AFD" w14:paraId="4FC044B5" w14:textId="77777777" w:rsidTr="00945F43">
        <w:trPr>
          <w:trHeight w:hRule="exact" w:val="299"/>
          <w:jc w:val="center"/>
        </w:trPr>
        <w:tc>
          <w:tcPr>
            <w:tcW w:w="1520" w:type="dxa"/>
            <w:vMerge/>
            <w:vAlign w:val="center"/>
          </w:tcPr>
          <w:p w14:paraId="2C704BE6" w14:textId="77777777" w:rsidR="00C408E0" w:rsidRPr="00951AFD" w:rsidRDefault="00C408E0" w:rsidP="00945F43">
            <w:pPr>
              <w:jc w:val="center"/>
            </w:pPr>
          </w:p>
        </w:tc>
        <w:tc>
          <w:tcPr>
            <w:tcW w:w="1192" w:type="dxa"/>
            <w:shd w:val="clear" w:color="auto" w:fill="E2EFD9" w:themeFill="accent6" w:themeFillTint="33"/>
          </w:tcPr>
          <w:p w14:paraId="6B1C70C6" w14:textId="77777777" w:rsidR="00C408E0" w:rsidRPr="00B910E9" w:rsidRDefault="00C408E0" w:rsidP="00945F43">
            <w:pPr>
              <w:jc w:val="center"/>
            </w:pPr>
            <w:r>
              <w:t>Edge RB</w:t>
            </w:r>
          </w:p>
        </w:tc>
        <w:tc>
          <w:tcPr>
            <w:tcW w:w="1188" w:type="dxa"/>
            <w:shd w:val="clear" w:color="auto" w:fill="E2EFD9" w:themeFill="accent6" w:themeFillTint="33"/>
          </w:tcPr>
          <w:p w14:paraId="3D1F3AF0" w14:textId="77777777" w:rsidR="00C408E0" w:rsidRPr="00B910E9" w:rsidRDefault="00C408E0" w:rsidP="00945F43">
            <w:pPr>
              <w:jc w:val="center"/>
            </w:pPr>
            <w:r>
              <w:t>Outer RB</w:t>
            </w:r>
          </w:p>
        </w:tc>
        <w:tc>
          <w:tcPr>
            <w:tcW w:w="1182" w:type="dxa"/>
            <w:shd w:val="clear" w:color="auto" w:fill="E2EFD9" w:themeFill="accent6" w:themeFillTint="33"/>
          </w:tcPr>
          <w:p w14:paraId="7224EF50" w14:textId="77777777" w:rsidR="00C408E0" w:rsidRPr="00951AFD" w:rsidRDefault="00C408E0" w:rsidP="00945F43">
            <w:pPr>
              <w:jc w:val="center"/>
            </w:pPr>
            <w:r>
              <w:t>Inner RB</w:t>
            </w:r>
          </w:p>
        </w:tc>
        <w:tc>
          <w:tcPr>
            <w:tcW w:w="1188" w:type="dxa"/>
            <w:shd w:val="clear" w:color="auto" w:fill="BDD6EE" w:themeFill="accent5" w:themeFillTint="66"/>
          </w:tcPr>
          <w:p w14:paraId="0DFDC002" w14:textId="77777777" w:rsidR="00C408E0" w:rsidRDefault="00C408E0" w:rsidP="00945F43">
            <w:pPr>
              <w:jc w:val="center"/>
              <w:rPr>
                <w:rFonts w:eastAsiaTheme="minorEastAsia"/>
                <w:lang w:eastAsia="zh-CN"/>
              </w:rPr>
            </w:pPr>
            <w:r>
              <w:t>Edge RB</w:t>
            </w:r>
          </w:p>
        </w:tc>
        <w:tc>
          <w:tcPr>
            <w:tcW w:w="1178" w:type="dxa"/>
            <w:shd w:val="clear" w:color="auto" w:fill="BDD6EE" w:themeFill="accent5" w:themeFillTint="66"/>
          </w:tcPr>
          <w:p w14:paraId="5ABBCE96" w14:textId="77777777" w:rsidR="00C408E0" w:rsidRDefault="00C408E0" w:rsidP="00945F43">
            <w:pPr>
              <w:jc w:val="center"/>
              <w:rPr>
                <w:rFonts w:eastAsiaTheme="minorEastAsia"/>
                <w:lang w:eastAsia="zh-CN"/>
              </w:rPr>
            </w:pPr>
            <w:r>
              <w:t>Outer RB</w:t>
            </w:r>
          </w:p>
        </w:tc>
        <w:tc>
          <w:tcPr>
            <w:tcW w:w="1194" w:type="dxa"/>
            <w:shd w:val="clear" w:color="auto" w:fill="BDD6EE" w:themeFill="accent5" w:themeFillTint="66"/>
          </w:tcPr>
          <w:p w14:paraId="71F143BB" w14:textId="77777777" w:rsidR="00C408E0" w:rsidRDefault="00C408E0" w:rsidP="00945F43">
            <w:pPr>
              <w:jc w:val="center"/>
              <w:rPr>
                <w:rFonts w:eastAsiaTheme="minorEastAsia"/>
                <w:lang w:eastAsia="zh-CN"/>
              </w:rPr>
            </w:pPr>
            <w:r>
              <w:t>Inner RB</w:t>
            </w:r>
          </w:p>
        </w:tc>
      </w:tr>
      <w:tr w:rsidR="00162718" w:rsidRPr="00951AFD" w14:paraId="4788EA44" w14:textId="77777777" w:rsidTr="006354B6">
        <w:trPr>
          <w:trHeight w:hRule="exact" w:val="299"/>
          <w:jc w:val="center"/>
        </w:trPr>
        <w:tc>
          <w:tcPr>
            <w:tcW w:w="1520" w:type="dxa"/>
            <w:vAlign w:val="center"/>
          </w:tcPr>
          <w:p w14:paraId="1E18C3A0" w14:textId="77777777" w:rsidR="00162718" w:rsidRPr="00951AFD" w:rsidRDefault="00162718" w:rsidP="00162718">
            <w:pPr>
              <w:jc w:val="center"/>
              <w:rPr>
                <w:rFonts w:eastAsiaTheme="minorEastAsia"/>
                <w:lang w:eastAsia="zh-CN"/>
              </w:rPr>
            </w:pPr>
            <w:r w:rsidRPr="00951AFD">
              <w:t>Pi/2 BPSK</w:t>
            </w:r>
          </w:p>
        </w:tc>
        <w:tc>
          <w:tcPr>
            <w:tcW w:w="1192" w:type="dxa"/>
            <w:vAlign w:val="bottom"/>
          </w:tcPr>
          <w:p w14:paraId="37158BDF" w14:textId="0EBB9A28" w:rsidR="00162718" w:rsidRPr="00FB7902" w:rsidRDefault="00162718" w:rsidP="00162718">
            <w:pPr>
              <w:jc w:val="center"/>
              <w:rPr>
                <w:rFonts w:eastAsiaTheme="minorEastAsia"/>
                <w:lang w:eastAsia="zh-CN"/>
              </w:rPr>
            </w:pPr>
            <w:r>
              <w:rPr>
                <w:rFonts w:eastAsiaTheme="minorEastAsia"/>
                <w:lang w:eastAsia="zh-CN"/>
              </w:rPr>
              <w:t>1</w:t>
            </w:r>
          </w:p>
        </w:tc>
        <w:tc>
          <w:tcPr>
            <w:tcW w:w="1188" w:type="dxa"/>
            <w:vAlign w:val="bottom"/>
          </w:tcPr>
          <w:p w14:paraId="50A3AD12" w14:textId="2E0839F7" w:rsidR="00162718" w:rsidRPr="00FB7902" w:rsidRDefault="00162718" w:rsidP="00162718">
            <w:pPr>
              <w:jc w:val="center"/>
              <w:rPr>
                <w:rFonts w:eastAsiaTheme="minorEastAsia"/>
                <w:lang w:eastAsia="zh-CN"/>
              </w:rPr>
            </w:pPr>
            <w:r>
              <w:rPr>
                <w:rFonts w:eastAsiaTheme="minorEastAsia"/>
                <w:lang w:eastAsia="zh-CN"/>
              </w:rPr>
              <w:t>1</w:t>
            </w:r>
          </w:p>
        </w:tc>
        <w:tc>
          <w:tcPr>
            <w:tcW w:w="1182" w:type="dxa"/>
          </w:tcPr>
          <w:p w14:paraId="32337B2F" w14:textId="7F4E35E3" w:rsidR="00162718" w:rsidRPr="00FB7902" w:rsidRDefault="00162718" w:rsidP="00162718">
            <w:pPr>
              <w:jc w:val="center"/>
              <w:rPr>
                <w:rFonts w:eastAsiaTheme="minorEastAsia"/>
                <w:lang w:eastAsia="zh-CN"/>
              </w:rPr>
            </w:pPr>
            <w:r w:rsidRPr="00760662">
              <w:rPr>
                <w:rFonts w:eastAsiaTheme="minorEastAsia" w:hint="eastAsia"/>
                <w:lang w:eastAsia="zh-CN"/>
              </w:rPr>
              <w:t>0</w:t>
            </w:r>
            <w:r w:rsidRPr="00760662">
              <w:rPr>
                <w:rFonts w:eastAsiaTheme="minorEastAsia"/>
                <w:lang w:eastAsia="zh-CN"/>
              </w:rPr>
              <w:t>.5</w:t>
            </w:r>
          </w:p>
        </w:tc>
        <w:tc>
          <w:tcPr>
            <w:tcW w:w="1188" w:type="dxa"/>
            <w:vAlign w:val="bottom"/>
          </w:tcPr>
          <w:p w14:paraId="7C098646" w14:textId="77777777" w:rsidR="00162718" w:rsidRPr="00B910E9" w:rsidRDefault="00162718" w:rsidP="00162718">
            <w:pPr>
              <w:jc w:val="center"/>
            </w:pPr>
            <w:r>
              <w:rPr>
                <w:rFonts w:eastAsiaTheme="minorEastAsia" w:hint="eastAsia"/>
                <w:lang w:eastAsia="zh-CN"/>
              </w:rPr>
              <w:t>N</w:t>
            </w:r>
            <w:r>
              <w:rPr>
                <w:rFonts w:eastAsiaTheme="minorEastAsia"/>
                <w:lang w:eastAsia="zh-CN"/>
              </w:rPr>
              <w:t>/A</w:t>
            </w:r>
          </w:p>
        </w:tc>
        <w:tc>
          <w:tcPr>
            <w:tcW w:w="1178" w:type="dxa"/>
            <w:vAlign w:val="bottom"/>
          </w:tcPr>
          <w:p w14:paraId="14712138" w14:textId="77777777" w:rsidR="00162718" w:rsidRPr="00B910E9" w:rsidRDefault="00162718" w:rsidP="00162718">
            <w:pPr>
              <w:jc w:val="center"/>
            </w:pPr>
            <w:r>
              <w:rPr>
                <w:rFonts w:eastAsiaTheme="minorEastAsia" w:hint="eastAsia"/>
                <w:lang w:eastAsia="zh-CN"/>
              </w:rPr>
              <w:t>N</w:t>
            </w:r>
            <w:r>
              <w:rPr>
                <w:rFonts w:eastAsiaTheme="minorEastAsia"/>
                <w:lang w:eastAsia="zh-CN"/>
              </w:rPr>
              <w:t>/A</w:t>
            </w:r>
          </w:p>
        </w:tc>
        <w:tc>
          <w:tcPr>
            <w:tcW w:w="1194" w:type="dxa"/>
            <w:vAlign w:val="bottom"/>
          </w:tcPr>
          <w:p w14:paraId="53142980" w14:textId="77777777" w:rsidR="00162718" w:rsidRPr="00B910E9" w:rsidRDefault="00162718" w:rsidP="00162718">
            <w:pPr>
              <w:jc w:val="center"/>
            </w:pPr>
            <w:r>
              <w:rPr>
                <w:rFonts w:eastAsiaTheme="minorEastAsia" w:hint="eastAsia"/>
                <w:lang w:eastAsia="zh-CN"/>
              </w:rPr>
              <w:t>N</w:t>
            </w:r>
            <w:r>
              <w:rPr>
                <w:rFonts w:eastAsiaTheme="minorEastAsia"/>
                <w:lang w:eastAsia="zh-CN"/>
              </w:rPr>
              <w:t>/A</w:t>
            </w:r>
          </w:p>
        </w:tc>
      </w:tr>
      <w:tr w:rsidR="00162718" w:rsidRPr="00951AFD" w14:paraId="18C7A26E" w14:textId="77777777" w:rsidTr="003549D7">
        <w:trPr>
          <w:trHeight w:hRule="exact" w:val="299"/>
          <w:jc w:val="center"/>
        </w:trPr>
        <w:tc>
          <w:tcPr>
            <w:tcW w:w="1520" w:type="dxa"/>
            <w:vAlign w:val="center"/>
          </w:tcPr>
          <w:p w14:paraId="6A901994" w14:textId="77777777" w:rsidR="00162718" w:rsidRPr="00951AFD" w:rsidRDefault="00162718" w:rsidP="00162718">
            <w:pPr>
              <w:jc w:val="center"/>
              <w:rPr>
                <w:rFonts w:eastAsiaTheme="minorEastAsia"/>
                <w:lang w:eastAsia="zh-CN"/>
              </w:rPr>
            </w:pPr>
            <w:r w:rsidRPr="00951AFD">
              <w:t>QPSK</w:t>
            </w:r>
          </w:p>
        </w:tc>
        <w:tc>
          <w:tcPr>
            <w:tcW w:w="1192" w:type="dxa"/>
            <w:vAlign w:val="bottom"/>
          </w:tcPr>
          <w:p w14:paraId="35322BAB" w14:textId="1C02F17A" w:rsidR="00162718" w:rsidRPr="00FB7902" w:rsidRDefault="00162718" w:rsidP="00162718">
            <w:pPr>
              <w:jc w:val="center"/>
              <w:rPr>
                <w:rFonts w:eastAsiaTheme="minorEastAsia"/>
                <w:lang w:eastAsia="zh-CN"/>
              </w:rPr>
            </w:pPr>
            <w:r>
              <w:rPr>
                <w:rFonts w:eastAsiaTheme="minorEastAsia"/>
                <w:lang w:eastAsia="zh-CN"/>
              </w:rPr>
              <w:t>2</w:t>
            </w:r>
          </w:p>
        </w:tc>
        <w:tc>
          <w:tcPr>
            <w:tcW w:w="1188" w:type="dxa"/>
            <w:vAlign w:val="bottom"/>
          </w:tcPr>
          <w:p w14:paraId="60C1FDFC" w14:textId="0C9C55BA" w:rsidR="00162718" w:rsidRPr="00FB7902" w:rsidRDefault="00162718" w:rsidP="00162718">
            <w:pPr>
              <w:jc w:val="center"/>
              <w:rPr>
                <w:rFonts w:eastAsiaTheme="minorEastAsia"/>
                <w:lang w:eastAsia="zh-CN"/>
              </w:rPr>
            </w:pPr>
            <w:r>
              <w:rPr>
                <w:rFonts w:eastAsiaTheme="minorEastAsia"/>
                <w:lang w:eastAsia="zh-CN"/>
              </w:rPr>
              <w:t>2</w:t>
            </w:r>
          </w:p>
        </w:tc>
        <w:tc>
          <w:tcPr>
            <w:tcW w:w="1182" w:type="dxa"/>
          </w:tcPr>
          <w:p w14:paraId="0D39959A" w14:textId="34A8C848" w:rsidR="00162718" w:rsidRPr="00FB7902" w:rsidRDefault="00162718" w:rsidP="00162718">
            <w:pPr>
              <w:jc w:val="center"/>
              <w:rPr>
                <w:rFonts w:eastAsiaTheme="minorEastAsia"/>
                <w:lang w:eastAsia="zh-CN"/>
              </w:rPr>
            </w:pPr>
            <w:r w:rsidRPr="00760662">
              <w:rPr>
                <w:rFonts w:eastAsiaTheme="minorEastAsia" w:hint="eastAsia"/>
                <w:lang w:eastAsia="zh-CN"/>
              </w:rPr>
              <w:t>0</w:t>
            </w:r>
            <w:r w:rsidRPr="00760662">
              <w:rPr>
                <w:rFonts w:eastAsiaTheme="minorEastAsia"/>
                <w:lang w:eastAsia="zh-CN"/>
              </w:rPr>
              <w:t>.5</w:t>
            </w:r>
          </w:p>
        </w:tc>
        <w:tc>
          <w:tcPr>
            <w:tcW w:w="1188" w:type="dxa"/>
          </w:tcPr>
          <w:p w14:paraId="752CDB61" w14:textId="15825628"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78" w:type="dxa"/>
          </w:tcPr>
          <w:p w14:paraId="54E91F68" w14:textId="2EEA42FA"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94" w:type="dxa"/>
            <w:vAlign w:val="bottom"/>
          </w:tcPr>
          <w:p w14:paraId="0E66CCB3" w14:textId="4B2EF401" w:rsidR="00162718" w:rsidRPr="00195857" w:rsidRDefault="00162718" w:rsidP="00162718">
            <w:pPr>
              <w:jc w:val="center"/>
              <w:rPr>
                <w:rFonts w:eastAsiaTheme="minorEastAsia"/>
                <w:lang w:eastAsia="zh-CN"/>
              </w:rPr>
            </w:pPr>
            <w:r>
              <w:rPr>
                <w:rFonts w:eastAsiaTheme="minorEastAsia" w:hint="eastAsia"/>
                <w:lang w:eastAsia="zh-CN"/>
              </w:rPr>
              <w:t>1</w:t>
            </w:r>
            <w:r>
              <w:rPr>
                <w:rFonts w:eastAsiaTheme="minorEastAsia"/>
                <w:lang w:eastAsia="zh-CN"/>
              </w:rPr>
              <w:t>.5</w:t>
            </w:r>
          </w:p>
        </w:tc>
      </w:tr>
      <w:tr w:rsidR="00162718" w:rsidRPr="00951AFD" w14:paraId="6EB51801" w14:textId="77777777" w:rsidTr="003549D7">
        <w:trPr>
          <w:trHeight w:hRule="exact" w:val="299"/>
          <w:jc w:val="center"/>
        </w:trPr>
        <w:tc>
          <w:tcPr>
            <w:tcW w:w="1520" w:type="dxa"/>
            <w:vAlign w:val="center"/>
          </w:tcPr>
          <w:p w14:paraId="3DAF20AA" w14:textId="77777777" w:rsidR="00162718" w:rsidRPr="00951AFD" w:rsidRDefault="00162718" w:rsidP="00162718">
            <w:pPr>
              <w:jc w:val="center"/>
              <w:rPr>
                <w:rFonts w:eastAsiaTheme="minorEastAsia"/>
                <w:lang w:eastAsia="zh-CN"/>
              </w:rPr>
            </w:pPr>
            <w:r w:rsidRPr="00951AFD">
              <w:t>16QAM</w:t>
            </w:r>
          </w:p>
        </w:tc>
        <w:tc>
          <w:tcPr>
            <w:tcW w:w="1192" w:type="dxa"/>
            <w:vAlign w:val="bottom"/>
          </w:tcPr>
          <w:p w14:paraId="0284F746" w14:textId="3B9C3C57" w:rsidR="00162718" w:rsidRPr="00FB7902" w:rsidRDefault="00162718" w:rsidP="00162718">
            <w:pPr>
              <w:jc w:val="center"/>
              <w:rPr>
                <w:rFonts w:eastAsiaTheme="minorEastAsia"/>
                <w:lang w:eastAsia="zh-CN"/>
              </w:rPr>
            </w:pPr>
            <w:r>
              <w:rPr>
                <w:rFonts w:eastAsiaTheme="minorEastAsia"/>
                <w:lang w:eastAsia="zh-CN"/>
              </w:rPr>
              <w:t>2.5</w:t>
            </w:r>
          </w:p>
        </w:tc>
        <w:tc>
          <w:tcPr>
            <w:tcW w:w="1188" w:type="dxa"/>
            <w:vAlign w:val="bottom"/>
          </w:tcPr>
          <w:p w14:paraId="420EDFEB" w14:textId="36AFA8C2" w:rsidR="00162718" w:rsidRPr="00FB7902" w:rsidRDefault="00162718" w:rsidP="00162718">
            <w:pPr>
              <w:jc w:val="center"/>
              <w:rPr>
                <w:rFonts w:eastAsiaTheme="minorEastAsia"/>
                <w:lang w:eastAsia="zh-CN"/>
              </w:rPr>
            </w:pPr>
            <w:r>
              <w:rPr>
                <w:rFonts w:eastAsiaTheme="minorEastAsia"/>
                <w:lang w:eastAsia="zh-CN"/>
              </w:rPr>
              <w:t>2.5</w:t>
            </w:r>
          </w:p>
        </w:tc>
        <w:tc>
          <w:tcPr>
            <w:tcW w:w="1182" w:type="dxa"/>
          </w:tcPr>
          <w:p w14:paraId="4FB109A6" w14:textId="20FA4961" w:rsidR="00162718" w:rsidRPr="00FB7902" w:rsidRDefault="00162718" w:rsidP="00162718">
            <w:pPr>
              <w:jc w:val="center"/>
              <w:rPr>
                <w:rFonts w:eastAsiaTheme="minorEastAsia"/>
                <w:lang w:eastAsia="zh-CN"/>
              </w:rPr>
            </w:pPr>
            <w:r w:rsidRPr="00760662">
              <w:rPr>
                <w:rFonts w:eastAsiaTheme="minorEastAsia" w:hint="eastAsia"/>
                <w:lang w:eastAsia="zh-CN"/>
              </w:rPr>
              <w:t>0</w:t>
            </w:r>
            <w:r w:rsidRPr="00760662">
              <w:rPr>
                <w:rFonts w:eastAsiaTheme="minorEastAsia"/>
                <w:lang w:eastAsia="zh-CN"/>
              </w:rPr>
              <w:t>.5</w:t>
            </w:r>
          </w:p>
        </w:tc>
        <w:tc>
          <w:tcPr>
            <w:tcW w:w="1188" w:type="dxa"/>
          </w:tcPr>
          <w:p w14:paraId="55CBF687" w14:textId="0175A79B"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78" w:type="dxa"/>
          </w:tcPr>
          <w:p w14:paraId="0CBD6EFD" w14:textId="77B36C91"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94" w:type="dxa"/>
            <w:vAlign w:val="bottom"/>
          </w:tcPr>
          <w:p w14:paraId="5A57A07F" w14:textId="19849F70" w:rsidR="00162718" w:rsidRPr="00195857" w:rsidRDefault="00162718" w:rsidP="00162718">
            <w:pPr>
              <w:jc w:val="center"/>
              <w:rPr>
                <w:rFonts w:eastAsiaTheme="minorEastAsia"/>
                <w:lang w:eastAsia="zh-CN"/>
              </w:rPr>
            </w:pPr>
            <w:r>
              <w:rPr>
                <w:rFonts w:eastAsiaTheme="minorEastAsia" w:hint="eastAsia"/>
                <w:lang w:eastAsia="zh-CN"/>
              </w:rPr>
              <w:t>1</w:t>
            </w:r>
            <w:r>
              <w:rPr>
                <w:rFonts w:eastAsiaTheme="minorEastAsia"/>
                <w:lang w:eastAsia="zh-CN"/>
              </w:rPr>
              <w:t>.5</w:t>
            </w:r>
          </w:p>
        </w:tc>
      </w:tr>
      <w:tr w:rsidR="00162718" w:rsidRPr="00951AFD" w14:paraId="3825DB37" w14:textId="77777777" w:rsidTr="003549D7">
        <w:trPr>
          <w:trHeight w:hRule="exact" w:val="299"/>
          <w:jc w:val="center"/>
        </w:trPr>
        <w:tc>
          <w:tcPr>
            <w:tcW w:w="1520" w:type="dxa"/>
            <w:vAlign w:val="center"/>
          </w:tcPr>
          <w:p w14:paraId="3466BF79" w14:textId="77777777" w:rsidR="00162718" w:rsidRPr="00951AFD" w:rsidRDefault="00162718" w:rsidP="00162718">
            <w:pPr>
              <w:jc w:val="center"/>
              <w:rPr>
                <w:rFonts w:eastAsiaTheme="minorEastAsia"/>
                <w:lang w:eastAsia="zh-CN"/>
              </w:rPr>
            </w:pPr>
            <w:r w:rsidRPr="00951AFD">
              <w:t>64QAM</w:t>
            </w:r>
          </w:p>
        </w:tc>
        <w:tc>
          <w:tcPr>
            <w:tcW w:w="1192" w:type="dxa"/>
            <w:vAlign w:val="bottom"/>
          </w:tcPr>
          <w:p w14:paraId="64CC4804" w14:textId="55601F01" w:rsidR="00162718" w:rsidRPr="00FB7902" w:rsidRDefault="00162718" w:rsidP="00162718">
            <w:pPr>
              <w:jc w:val="center"/>
              <w:rPr>
                <w:rFonts w:eastAsiaTheme="minorEastAsia"/>
                <w:lang w:eastAsia="zh-CN"/>
              </w:rPr>
            </w:pPr>
            <w:r>
              <w:rPr>
                <w:rFonts w:eastAsiaTheme="minorEastAsia"/>
                <w:lang w:eastAsia="zh-CN"/>
              </w:rPr>
              <w:t>3</w:t>
            </w:r>
          </w:p>
        </w:tc>
        <w:tc>
          <w:tcPr>
            <w:tcW w:w="1188" w:type="dxa"/>
            <w:vAlign w:val="bottom"/>
          </w:tcPr>
          <w:p w14:paraId="0BF3B11A" w14:textId="01564375" w:rsidR="00162718" w:rsidRPr="00FB7902" w:rsidRDefault="00162718" w:rsidP="00162718">
            <w:pPr>
              <w:jc w:val="center"/>
              <w:rPr>
                <w:rFonts w:eastAsiaTheme="minorEastAsia"/>
                <w:lang w:eastAsia="zh-CN"/>
              </w:rPr>
            </w:pPr>
            <w:r>
              <w:rPr>
                <w:rFonts w:eastAsiaTheme="minorEastAsia"/>
                <w:lang w:eastAsia="zh-CN"/>
              </w:rPr>
              <w:t>3</w:t>
            </w:r>
          </w:p>
        </w:tc>
        <w:tc>
          <w:tcPr>
            <w:tcW w:w="1182" w:type="dxa"/>
            <w:vAlign w:val="bottom"/>
          </w:tcPr>
          <w:p w14:paraId="1EDDD849" w14:textId="266DEC57" w:rsidR="00162718" w:rsidRPr="00FB7902" w:rsidRDefault="00162718" w:rsidP="00162718">
            <w:pPr>
              <w:jc w:val="center"/>
              <w:rPr>
                <w:rFonts w:eastAsiaTheme="minorEastAsia"/>
                <w:lang w:eastAsia="zh-CN"/>
              </w:rPr>
            </w:pPr>
            <w:r>
              <w:rPr>
                <w:rFonts w:eastAsiaTheme="minorEastAsia"/>
                <w:lang w:eastAsia="zh-CN"/>
              </w:rPr>
              <w:t>1</w:t>
            </w:r>
          </w:p>
        </w:tc>
        <w:tc>
          <w:tcPr>
            <w:tcW w:w="1188" w:type="dxa"/>
          </w:tcPr>
          <w:p w14:paraId="3FBF37F2" w14:textId="65B27878"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78" w:type="dxa"/>
          </w:tcPr>
          <w:p w14:paraId="25D20712" w14:textId="25D2DE2D"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94" w:type="dxa"/>
            <w:vAlign w:val="bottom"/>
          </w:tcPr>
          <w:p w14:paraId="0566144F" w14:textId="6AAC094C" w:rsidR="00162718" w:rsidRPr="00195857" w:rsidRDefault="00162718" w:rsidP="00162718">
            <w:pPr>
              <w:jc w:val="center"/>
              <w:rPr>
                <w:rFonts w:eastAsiaTheme="minorEastAsia"/>
                <w:lang w:eastAsia="zh-CN"/>
              </w:rPr>
            </w:pPr>
            <w:r>
              <w:rPr>
                <w:rFonts w:eastAsiaTheme="minorEastAsia" w:hint="eastAsia"/>
                <w:lang w:eastAsia="zh-CN"/>
              </w:rPr>
              <w:t>2</w:t>
            </w:r>
            <w:r>
              <w:rPr>
                <w:rFonts w:eastAsiaTheme="minorEastAsia"/>
                <w:lang w:eastAsia="zh-CN"/>
              </w:rPr>
              <w:t>.5</w:t>
            </w:r>
          </w:p>
        </w:tc>
      </w:tr>
      <w:tr w:rsidR="00162718" w:rsidRPr="00951AFD" w14:paraId="60D24649" w14:textId="77777777" w:rsidTr="00CB7C33">
        <w:trPr>
          <w:trHeight w:hRule="exact" w:val="299"/>
          <w:jc w:val="center"/>
        </w:trPr>
        <w:tc>
          <w:tcPr>
            <w:tcW w:w="1520" w:type="dxa"/>
            <w:vAlign w:val="center"/>
          </w:tcPr>
          <w:p w14:paraId="1F578F85" w14:textId="77777777" w:rsidR="00162718" w:rsidRPr="00951AFD" w:rsidRDefault="00162718" w:rsidP="00162718">
            <w:pPr>
              <w:jc w:val="center"/>
              <w:rPr>
                <w:rFonts w:eastAsiaTheme="minorEastAsia"/>
                <w:lang w:eastAsia="zh-CN"/>
              </w:rPr>
            </w:pPr>
            <w:r w:rsidRPr="00951AFD">
              <w:t>256QAM</w:t>
            </w:r>
          </w:p>
        </w:tc>
        <w:tc>
          <w:tcPr>
            <w:tcW w:w="1192" w:type="dxa"/>
            <w:vAlign w:val="bottom"/>
          </w:tcPr>
          <w:p w14:paraId="7D29A02E" w14:textId="0543D1B1" w:rsidR="00162718" w:rsidRPr="00A16C9B" w:rsidRDefault="00162718" w:rsidP="00162718">
            <w:pPr>
              <w:jc w:val="center"/>
              <w:rPr>
                <w:rFonts w:eastAsiaTheme="minorEastAsia"/>
                <w:lang w:eastAsia="zh-CN"/>
              </w:rPr>
            </w:pPr>
            <w:r>
              <w:rPr>
                <w:rFonts w:eastAsiaTheme="minorEastAsia"/>
                <w:lang w:eastAsia="zh-CN"/>
              </w:rPr>
              <w:t>3.5</w:t>
            </w:r>
          </w:p>
        </w:tc>
        <w:tc>
          <w:tcPr>
            <w:tcW w:w="1188" w:type="dxa"/>
          </w:tcPr>
          <w:p w14:paraId="40F2EDC3" w14:textId="77F8FCCB" w:rsidR="00162718" w:rsidRPr="00A16C9B" w:rsidRDefault="00162718" w:rsidP="00162718">
            <w:pPr>
              <w:jc w:val="center"/>
              <w:rPr>
                <w:rFonts w:eastAsiaTheme="minorEastAsia"/>
                <w:lang w:eastAsia="zh-CN"/>
              </w:rPr>
            </w:pPr>
            <w:r w:rsidRPr="00EF6B97">
              <w:rPr>
                <w:rFonts w:eastAsiaTheme="minorEastAsia"/>
                <w:lang w:eastAsia="zh-CN"/>
              </w:rPr>
              <w:t>3.5</w:t>
            </w:r>
          </w:p>
        </w:tc>
        <w:tc>
          <w:tcPr>
            <w:tcW w:w="1182" w:type="dxa"/>
          </w:tcPr>
          <w:p w14:paraId="42981ECB" w14:textId="73AAFF4C" w:rsidR="00162718" w:rsidRPr="00A16C9B" w:rsidRDefault="00162718" w:rsidP="00162718">
            <w:pPr>
              <w:jc w:val="center"/>
              <w:rPr>
                <w:rFonts w:eastAsiaTheme="minorEastAsia"/>
                <w:lang w:eastAsia="zh-CN"/>
              </w:rPr>
            </w:pPr>
            <w:r w:rsidRPr="00EF6B97">
              <w:rPr>
                <w:rFonts w:eastAsiaTheme="minorEastAsia"/>
                <w:lang w:eastAsia="zh-CN"/>
              </w:rPr>
              <w:t>3.5</w:t>
            </w:r>
          </w:p>
        </w:tc>
        <w:tc>
          <w:tcPr>
            <w:tcW w:w="1188" w:type="dxa"/>
            <w:vAlign w:val="bottom"/>
          </w:tcPr>
          <w:p w14:paraId="60E21A20" w14:textId="58F9CE7C" w:rsidR="00162718" w:rsidRPr="00195857" w:rsidRDefault="00162718" w:rsidP="00162718">
            <w:pPr>
              <w:jc w:val="center"/>
              <w:rPr>
                <w:rFonts w:eastAsiaTheme="minorEastAsia"/>
                <w:lang w:eastAsia="zh-CN"/>
              </w:rPr>
            </w:pPr>
            <w:r>
              <w:rPr>
                <w:rFonts w:eastAsiaTheme="minorEastAsia"/>
                <w:lang w:eastAsia="zh-CN"/>
              </w:rPr>
              <w:t>5.5</w:t>
            </w:r>
          </w:p>
        </w:tc>
        <w:tc>
          <w:tcPr>
            <w:tcW w:w="1178" w:type="dxa"/>
            <w:vAlign w:val="bottom"/>
          </w:tcPr>
          <w:p w14:paraId="5D11294C" w14:textId="1B5767F1" w:rsidR="00162718" w:rsidRPr="00195857" w:rsidRDefault="00162718" w:rsidP="00162718">
            <w:pPr>
              <w:jc w:val="center"/>
              <w:rPr>
                <w:rFonts w:eastAsiaTheme="minorEastAsia"/>
                <w:lang w:eastAsia="zh-CN"/>
              </w:rPr>
            </w:pPr>
            <w:r>
              <w:rPr>
                <w:rFonts w:eastAsiaTheme="minorEastAsia"/>
                <w:lang w:eastAsia="zh-CN"/>
              </w:rPr>
              <w:t>5.5</w:t>
            </w:r>
          </w:p>
        </w:tc>
        <w:tc>
          <w:tcPr>
            <w:tcW w:w="1194" w:type="dxa"/>
            <w:vAlign w:val="bottom"/>
          </w:tcPr>
          <w:p w14:paraId="766A231F" w14:textId="1369567D" w:rsidR="00162718" w:rsidRPr="00195857" w:rsidRDefault="00162718" w:rsidP="00162718">
            <w:pPr>
              <w:jc w:val="center"/>
              <w:rPr>
                <w:rFonts w:eastAsiaTheme="minorEastAsia"/>
                <w:lang w:eastAsia="zh-CN"/>
              </w:rPr>
            </w:pPr>
            <w:r>
              <w:rPr>
                <w:rFonts w:eastAsiaTheme="minorEastAsia"/>
                <w:lang w:eastAsia="zh-CN"/>
              </w:rPr>
              <w:t>5.5</w:t>
            </w:r>
          </w:p>
        </w:tc>
      </w:tr>
    </w:tbl>
    <w:p w14:paraId="0B4B48F1" w14:textId="702F2CB9" w:rsidR="00077969" w:rsidRDefault="00077969" w:rsidP="00077969">
      <w:pPr>
        <w:rPr>
          <w:rFonts w:eastAsiaTheme="minorEastAsia"/>
          <w:lang w:eastAsia="zh-CN"/>
        </w:rPr>
      </w:pPr>
    </w:p>
    <w:p w14:paraId="3DFDB042" w14:textId="1FEE96A5" w:rsidR="00067702" w:rsidRDefault="00067702" w:rsidP="00067702">
      <w:pPr>
        <w:rPr>
          <w:rFonts w:eastAsiaTheme="minorEastAsia"/>
          <w:lang w:eastAsia="zh-CN"/>
        </w:rPr>
      </w:pPr>
      <w:r>
        <w:rPr>
          <w:rFonts w:eastAsiaTheme="minorEastAsia" w:hint="eastAsia"/>
          <w:lang w:eastAsia="zh-CN"/>
        </w:rPr>
        <w:t>F</w:t>
      </w:r>
      <w:r>
        <w:rPr>
          <w:rFonts w:eastAsiaTheme="minorEastAsia"/>
          <w:lang w:eastAsia="zh-CN"/>
        </w:rPr>
        <w:t xml:space="preserve">rom table </w:t>
      </w:r>
      <w:r w:rsidR="00940220">
        <w:rPr>
          <w:rFonts w:eastAsiaTheme="minorEastAsia"/>
          <w:lang w:eastAsia="zh-CN"/>
        </w:rPr>
        <w:t>2</w:t>
      </w:r>
      <w:r>
        <w:rPr>
          <w:rFonts w:eastAsiaTheme="minorEastAsia"/>
          <w:lang w:eastAsia="zh-CN"/>
        </w:rPr>
        <w:t xml:space="preserve"> it can be seen that with 3PA transmit concurrently, the MPR required is </w:t>
      </w:r>
      <w:r w:rsidR="00B703F1">
        <w:rPr>
          <w:rFonts w:eastAsiaTheme="minorEastAsia"/>
          <w:lang w:eastAsia="zh-CN"/>
        </w:rPr>
        <w:t xml:space="preserve">slightly </w:t>
      </w:r>
      <w:r>
        <w:rPr>
          <w:rFonts w:eastAsiaTheme="minorEastAsia"/>
          <w:lang w:eastAsia="zh-CN"/>
        </w:rPr>
        <w:t xml:space="preserve">smaller than the current </w:t>
      </w:r>
      <w:r w:rsidR="00B703F1">
        <w:rPr>
          <w:rFonts w:eastAsiaTheme="minorEastAsia"/>
          <w:lang w:eastAsia="zh-CN"/>
        </w:rPr>
        <w:t>2</w:t>
      </w:r>
      <w:r>
        <w:rPr>
          <w:rFonts w:eastAsiaTheme="minorEastAsia"/>
          <w:lang w:eastAsia="zh-CN"/>
        </w:rPr>
        <w:t>Tx PC</w:t>
      </w:r>
      <w:r w:rsidR="00B703F1">
        <w:rPr>
          <w:rFonts w:eastAsiaTheme="minorEastAsia"/>
          <w:lang w:eastAsia="zh-CN"/>
        </w:rPr>
        <w:t>2 UL MIMO</w:t>
      </w:r>
      <w:r>
        <w:rPr>
          <w:rFonts w:eastAsiaTheme="minorEastAsia"/>
          <w:lang w:eastAsia="zh-CN"/>
        </w:rPr>
        <w:t xml:space="preserve"> MPR requirements. Therefore, the </w:t>
      </w:r>
      <w:r w:rsidR="00F340A0">
        <w:rPr>
          <w:rFonts w:eastAsiaTheme="minorEastAsia"/>
          <w:lang w:eastAsia="zh-CN"/>
        </w:rPr>
        <w:t xml:space="preserve">2Tx UL MIMO </w:t>
      </w:r>
      <w:r>
        <w:rPr>
          <w:rFonts w:eastAsiaTheme="minorEastAsia"/>
          <w:lang w:eastAsia="zh-CN"/>
        </w:rPr>
        <w:t>MPR table can be reused for 3Tx.</w:t>
      </w:r>
    </w:p>
    <w:p w14:paraId="28E6832C" w14:textId="1F484E5F" w:rsidR="00C20583" w:rsidRDefault="00C20583" w:rsidP="00C20583">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PC2,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PC3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Pr>
          <w:rFonts w:eastAsiaTheme="minorEastAsia"/>
          <w:b/>
          <w:lang w:eastAsia="zh-CN"/>
        </w:rPr>
        <w:t>2</w:t>
      </w:r>
      <w:r w:rsidRPr="00C70C79">
        <w:rPr>
          <w:rFonts w:eastAsiaTheme="minorEastAsia"/>
          <w:b/>
          <w:lang w:eastAsia="zh-CN"/>
        </w:rPr>
        <w:t xml:space="preserve"> MPR requirements.</w:t>
      </w:r>
    </w:p>
    <w:p w14:paraId="1F15F862" w14:textId="77777777" w:rsidR="00C20583" w:rsidRPr="00B80998" w:rsidRDefault="00C20583" w:rsidP="00067702">
      <w:pPr>
        <w:rPr>
          <w:rFonts w:eastAsiaTheme="minorEastAsia"/>
          <w:lang w:eastAsia="zh-CN"/>
        </w:rPr>
      </w:pPr>
    </w:p>
    <w:p w14:paraId="0F1F2C67" w14:textId="76E20448" w:rsidR="001F587D" w:rsidRDefault="001F587D" w:rsidP="001F587D">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DF60FF">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PC2</w:t>
      </w:r>
      <w:r w:rsidR="00EB4502">
        <w:rPr>
          <w:rFonts w:eastAsia="等线"/>
          <w:b/>
          <w:lang w:val="en-US" w:eastAsia="zh-CN"/>
        </w:rPr>
        <w:t xml:space="preserve"> 2Tx </w:t>
      </w:r>
      <w:r>
        <w:rPr>
          <w:rFonts w:eastAsia="等线"/>
          <w:b/>
          <w:lang w:val="en-US" w:eastAsia="zh-CN"/>
        </w:rPr>
        <w:t>UL MIMO MPR table for 3Tx with PC2 power class.</w:t>
      </w:r>
    </w:p>
    <w:p w14:paraId="4247203C" w14:textId="77777777" w:rsidR="00944549" w:rsidRPr="001F587D" w:rsidRDefault="00944549" w:rsidP="00077969">
      <w:pPr>
        <w:ind w:left="1418" w:hangingChars="709" w:hanging="1418"/>
        <w:rPr>
          <w:rFonts w:eastAsia="等线"/>
          <w:b/>
          <w:lang w:val="en-US" w:eastAsia="zh-CN"/>
        </w:rPr>
      </w:pPr>
    </w:p>
    <w:p w14:paraId="2BA2685E" w14:textId="5425F662" w:rsidR="004E0C4E" w:rsidRDefault="004E0C4E" w:rsidP="004E0C4E">
      <w:pPr>
        <w:pStyle w:val="2"/>
        <w:numPr>
          <w:ilvl w:val="1"/>
          <w:numId w:val="25"/>
        </w:numPr>
        <w:spacing w:before="0"/>
        <w:rPr>
          <w:rFonts w:eastAsiaTheme="minorEastAsia"/>
          <w:lang w:eastAsia="zh-CN"/>
        </w:rPr>
      </w:pPr>
      <w:r>
        <w:rPr>
          <w:rFonts w:eastAsiaTheme="minorEastAsia"/>
          <w:lang w:eastAsia="zh-CN"/>
        </w:rPr>
        <w:t>MRP for PC</w:t>
      </w:r>
      <w:r w:rsidR="00F41604">
        <w:rPr>
          <w:rFonts w:eastAsiaTheme="minorEastAsia"/>
          <w:lang w:eastAsia="zh-CN"/>
        </w:rPr>
        <w:t>1.5 with 3Tx</w:t>
      </w:r>
    </w:p>
    <w:p w14:paraId="108A95F9" w14:textId="77777777" w:rsidR="004E0C4E" w:rsidRPr="00727054" w:rsidRDefault="004E0C4E" w:rsidP="004E0C4E">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 xml:space="preserve">.1 </w:t>
      </w:r>
      <w:r>
        <w:rPr>
          <w:rFonts w:eastAsia="宋体"/>
          <w:szCs w:val="18"/>
          <w:lang w:val="sv-SE" w:eastAsia="zh-CN"/>
        </w:rPr>
        <w:t>Simulation assumptions</w:t>
      </w:r>
    </w:p>
    <w:p w14:paraId="2FA8314C" w14:textId="77777777" w:rsidR="004E0C4E" w:rsidRDefault="004E0C4E" w:rsidP="004E0C4E">
      <w:pPr>
        <w:rPr>
          <w:rFonts w:eastAsiaTheme="minorEastAsia"/>
          <w:lang w:eastAsia="zh-CN"/>
        </w:rPr>
      </w:pPr>
      <w:r>
        <w:rPr>
          <w:rFonts w:eastAsiaTheme="minorEastAsia"/>
          <w:lang w:eastAsia="zh-CN"/>
        </w:rPr>
        <w:t>The assumptions are:</w:t>
      </w:r>
    </w:p>
    <w:p w14:paraId="62780128" w14:textId="33A832EE"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3 PC</w:t>
      </w:r>
      <w:r w:rsidR="006C5C33">
        <w:rPr>
          <w:rFonts w:ascii="Times New Roman" w:eastAsiaTheme="minorEastAsia" w:hAnsi="Times New Roman"/>
          <w:sz w:val="20"/>
          <w:szCs w:val="20"/>
          <w:lang w:val="en-GB" w:eastAsia="zh-CN"/>
        </w:rPr>
        <w:t>2</w:t>
      </w:r>
      <w:r>
        <w:rPr>
          <w:rFonts w:ascii="Times New Roman" w:eastAsiaTheme="minorEastAsia" w:hAnsi="Times New Roman"/>
          <w:sz w:val="20"/>
          <w:szCs w:val="20"/>
          <w:lang w:val="en-GB" w:eastAsia="zh-CN"/>
        </w:rPr>
        <w:t xml:space="preserve"> PAs with equal PSD and equal back off</w:t>
      </w:r>
    </w:p>
    <w:p w14:paraId="30D13F7D"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667D5DB9"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IM3 = -60dBc</w:t>
      </w:r>
    </w:p>
    <w:p w14:paraId="72816EB3"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 xml:space="preserve">C leakage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and -34dBc for 256qam</w:t>
      </w:r>
    </w:p>
    <w:p w14:paraId="6A80C9D4"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lastRenderedPageBreak/>
        <w:t>I</w:t>
      </w:r>
      <w:r>
        <w:rPr>
          <w:rFonts w:ascii="Times New Roman" w:eastAsiaTheme="minorEastAsia" w:hAnsi="Times New Roman"/>
          <w:sz w:val="20"/>
          <w:szCs w:val="20"/>
          <w:lang w:val="en-GB" w:eastAsia="zh-CN"/>
        </w:rPr>
        <w:t xml:space="preserve">Q image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and -34dBc for 256qam</w:t>
      </w:r>
    </w:p>
    <w:p w14:paraId="69CBAD25"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R</w:t>
      </w:r>
      <w:r>
        <w:rPr>
          <w:rFonts w:ascii="Times New Roman" w:eastAsiaTheme="minorEastAsia" w:hAnsi="Times New Roman"/>
          <w:sz w:val="20"/>
          <w:szCs w:val="20"/>
          <w:lang w:val="en-GB" w:eastAsia="zh-CN"/>
        </w:rPr>
        <w:t>FFE IL = -4dB</w:t>
      </w:r>
    </w:p>
    <w:p w14:paraId="45BE4A32" w14:textId="5D6E9FC3"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PC</w:t>
      </w:r>
      <w:r w:rsidR="006C5C33">
        <w:rPr>
          <w:rFonts w:ascii="Times New Roman" w:eastAsiaTheme="minorEastAsia" w:hAnsi="Times New Roman"/>
          <w:sz w:val="20"/>
          <w:szCs w:val="20"/>
          <w:lang w:val="en-GB" w:eastAsia="zh-CN"/>
        </w:rPr>
        <w:t>2</w:t>
      </w:r>
      <w:r>
        <w:rPr>
          <w:rFonts w:ascii="Times New Roman" w:eastAsiaTheme="minorEastAsia" w:hAnsi="Times New Roman"/>
          <w:sz w:val="20"/>
          <w:szCs w:val="20"/>
          <w:lang w:val="en-GB" w:eastAsia="zh-CN"/>
        </w:rPr>
        <w:t xml:space="preserve">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 xml:space="preserve">A calibrate point: </w:t>
      </w:r>
      <w:r w:rsidRPr="00491CC4">
        <w:rPr>
          <w:rFonts w:ascii="Times New Roman" w:eastAsiaTheme="minorEastAsia" w:hAnsi="Times New Roman"/>
          <w:sz w:val="20"/>
          <w:szCs w:val="20"/>
          <w:lang w:val="en-GB" w:eastAsia="zh-CN"/>
        </w:rPr>
        <w:t>20MHz 100RB@0, QPSK, DFT-S-OFDM, 15khz SCS, meet 3</w:t>
      </w:r>
      <w:r w:rsidR="006C5C33">
        <w:rPr>
          <w:rFonts w:ascii="Times New Roman" w:eastAsiaTheme="minorEastAsia" w:hAnsi="Times New Roman"/>
          <w:sz w:val="20"/>
          <w:szCs w:val="20"/>
          <w:lang w:val="en-GB" w:eastAsia="zh-CN"/>
        </w:rPr>
        <w:t>1</w:t>
      </w:r>
      <w:r w:rsidRPr="00491CC4">
        <w:rPr>
          <w:rFonts w:ascii="Times New Roman" w:eastAsiaTheme="minorEastAsia" w:hAnsi="Times New Roman"/>
          <w:sz w:val="20"/>
          <w:szCs w:val="20"/>
          <w:lang w:val="en-GB" w:eastAsia="zh-CN"/>
        </w:rPr>
        <w:t>dB ACLR</w:t>
      </w:r>
    </w:p>
    <w:p w14:paraId="77F3DED1" w14:textId="288DBFB5" w:rsidR="009E7F88" w:rsidRPr="009E7F88" w:rsidRDefault="009E7F88" w:rsidP="009E7F88">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F</w:t>
      </w:r>
      <w:r>
        <w:rPr>
          <w:rFonts w:ascii="Times New Roman" w:eastAsiaTheme="minorEastAsia" w:hAnsi="Times New Roman"/>
          <w:sz w:val="20"/>
          <w:szCs w:val="20"/>
          <w:lang w:val="en-GB" w:eastAsia="zh-CN"/>
        </w:rPr>
        <w:t>orward IMD and Reverse IMD considered</w:t>
      </w:r>
    </w:p>
    <w:p w14:paraId="30312D44" w14:textId="16D06B22" w:rsidR="004E0C4E" w:rsidRDefault="004E0C4E" w:rsidP="004E0C4E">
      <w:pPr>
        <w:rPr>
          <w:rFonts w:eastAsiaTheme="minorEastAsia"/>
          <w:lang w:eastAsia="zh-CN"/>
        </w:rPr>
      </w:pPr>
      <w:r>
        <w:rPr>
          <w:rFonts w:eastAsiaTheme="minorEastAsia" w:hint="eastAsia"/>
          <w:lang w:eastAsia="zh-CN"/>
        </w:rPr>
        <w:t>T</w:t>
      </w:r>
      <w:r>
        <w:rPr>
          <w:rFonts w:eastAsiaTheme="minorEastAsia"/>
          <w:lang w:eastAsia="zh-CN"/>
        </w:rPr>
        <w:t xml:space="preserve">he MPR results can be found in </w:t>
      </w:r>
      <w:r w:rsidRPr="00A63AAF">
        <w:rPr>
          <w:rFonts w:eastAsiaTheme="minorEastAsia"/>
          <w:b/>
          <w:u w:val="single"/>
          <w:lang w:eastAsia="zh-CN"/>
        </w:rPr>
        <w:t xml:space="preserve">annex </w:t>
      </w:r>
      <w:r w:rsidR="004641C1">
        <w:rPr>
          <w:rFonts w:eastAsiaTheme="minorEastAsia"/>
          <w:b/>
          <w:u w:val="single"/>
          <w:lang w:eastAsia="zh-CN"/>
        </w:rPr>
        <w:t>C</w:t>
      </w:r>
      <w:r>
        <w:rPr>
          <w:rFonts w:eastAsiaTheme="minorEastAsia"/>
          <w:lang w:eastAsia="zh-CN"/>
        </w:rPr>
        <w:t>.</w:t>
      </w:r>
    </w:p>
    <w:p w14:paraId="69A26005" w14:textId="78883A15" w:rsidR="004E0C4E" w:rsidRPr="00AF3957" w:rsidRDefault="004E0C4E" w:rsidP="004E0C4E">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MRP </w:t>
      </w:r>
      <w:r>
        <w:rPr>
          <w:rFonts w:eastAsia="宋体"/>
          <w:szCs w:val="18"/>
          <w:lang w:val="sv-SE" w:eastAsia="zh-CN"/>
        </w:rPr>
        <w:t>requirements</w:t>
      </w:r>
    </w:p>
    <w:p w14:paraId="69C8D6A4" w14:textId="2F7F1030" w:rsidR="00F570A0" w:rsidRDefault="00F570A0" w:rsidP="00F570A0">
      <w:pPr>
        <w:rPr>
          <w:rFonts w:eastAsiaTheme="minorEastAsia"/>
          <w:lang w:eastAsia="zh-CN"/>
        </w:rPr>
      </w:pPr>
      <w:r>
        <w:rPr>
          <w:rFonts w:eastAsiaTheme="minorEastAsia"/>
          <w:lang w:eastAsia="zh-CN"/>
        </w:rPr>
        <w:t xml:space="preserve">Based on above MPR region definition, the MPR requirements are summarized in table 3 for DFT-S-OFDM and CP-OFDM with </w:t>
      </w:r>
      <w:r w:rsidR="00DF2EA3">
        <w:rPr>
          <w:rFonts w:eastAsiaTheme="minorEastAsia"/>
          <w:lang w:eastAsia="zh-CN"/>
        </w:rPr>
        <w:t xml:space="preserve">around </w:t>
      </w:r>
      <w:r>
        <w:rPr>
          <w:rFonts w:eastAsiaTheme="minorEastAsia"/>
          <w:lang w:eastAsia="zh-CN"/>
        </w:rPr>
        <w:t>1dB implementation margin considered.</w:t>
      </w:r>
    </w:p>
    <w:p w14:paraId="6699E326" w14:textId="382BF4C9" w:rsidR="004E0C4E" w:rsidRDefault="004E0C4E" w:rsidP="004E0C4E">
      <w:pPr>
        <w:jc w:val="center"/>
        <w:rPr>
          <w:rFonts w:eastAsiaTheme="minorEastAsia"/>
          <w:lang w:eastAsia="zh-CN"/>
        </w:rPr>
      </w:pPr>
      <w:r>
        <w:rPr>
          <w:rFonts w:eastAsiaTheme="minorEastAsia"/>
          <w:lang w:eastAsia="zh-CN"/>
        </w:rPr>
        <w:t xml:space="preserve">Table </w:t>
      </w:r>
      <w:r w:rsidR="00DA7AD2">
        <w:rPr>
          <w:rFonts w:eastAsiaTheme="minorEastAsia"/>
          <w:lang w:eastAsia="zh-CN"/>
        </w:rPr>
        <w:t>3</w:t>
      </w:r>
      <w:r>
        <w:rPr>
          <w:rFonts w:eastAsiaTheme="minorEastAsia"/>
          <w:lang w:eastAsia="zh-CN"/>
        </w:rPr>
        <w:t xml:space="preserve"> </w:t>
      </w:r>
      <w:r w:rsidR="00FA037F">
        <w:rPr>
          <w:rFonts w:eastAsiaTheme="minorEastAsia"/>
          <w:lang w:eastAsia="zh-CN"/>
        </w:rPr>
        <w:t>MPR</w:t>
      </w:r>
      <w:r>
        <w:rPr>
          <w:rFonts w:eastAsiaTheme="minorEastAsia"/>
          <w:lang w:eastAsia="zh-CN"/>
        </w:rPr>
        <w:t xml:space="preserve"> for 3T PC</w:t>
      </w:r>
      <w:r w:rsidR="00FD5A3B">
        <w:rPr>
          <w:rFonts w:eastAsiaTheme="minorEastAsia"/>
          <w:lang w:eastAsia="zh-CN"/>
        </w:rPr>
        <w:t>1.5</w:t>
      </w:r>
    </w:p>
    <w:tbl>
      <w:tblPr>
        <w:tblStyle w:val="af8"/>
        <w:tblW w:w="0" w:type="auto"/>
        <w:jc w:val="center"/>
        <w:tblLook w:val="04A0" w:firstRow="1" w:lastRow="0" w:firstColumn="1" w:lastColumn="0" w:noHBand="0" w:noVBand="1"/>
      </w:tblPr>
      <w:tblGrid>
        <w:gridCol w:w="1520"/>
        <w:gridCol w:w="1192"/>
        <w:gridCol w:w="1188"/>
        <w:gridCol w:w="1182"/>
        <w:gridCol w:w="1188"/>
        <w:gridCol w:w="1178"/>
        <w:gridCol w:w="1194"/>
      </w:tblGrid>
      <w:tr w:rsidR="00C408E0" w:rsidRPr="00951AFD" w14:paraId="1AFEB7A6" w14:textId="77777777" w:rsidTr="00945F43">
        <w:trPr>
          <w:trHeight w:hRule="exact" w:val="299"/>
          <w:jc w:val="center"/>
        </w:trPr>
        <w:tc>
          <w:tcPr>
            <w:tcW w:w="1520" w:type="dxa"/>
            <w:vMerge w:val="restart"/>
            <w:vAlign w:val="center"/>
          </w:tcPr>
          <w:p w14:paraId="7DDF3941" w14:textId="77777777" w:rsidR="00C408E0" w:rsidRPr="00951AFD" w:rsidRDefault="00C408E0" w:rsidP="00945F43">
            <w:pPr>
              <w:jc w:val="center"/>
            </w:pPr>
          </w:p>
        </w:tc>
        <w:tc>
          <w:tcPr>
            <w:tcW w:w="3562" w:type="dxa"/>
            <w:gridSpan w:val="3"/>
            <w:shd w:val="clear" w:color="auto" w:fill="E2EFD9" w:themeFill="accent6" w:themeFillTint="33"/>
            <w:vAlign w:val="bottom"/>
          </w:tcPr>
          <w:p w14:paraId="77A4718A" w14:textId="77777777" w:rsidR="00C408E0" w:rsidRPr="00951AFD" w:rsidRDefault="00C408E0" w:rsidP="00945F43">
            <w:pPr>
              <w:jc w:val="center"/>
            </w:pPr>
            <w:r w:rsidRPr="00951AFD">
              <w:t>DFT-S-OFDM</w:t>
            </w:r>
          </w:p>
        </w:tc>
        <w:tc>
          <w:tcPr>
            <w:tcW w:w="3560" w:type="dxa"/>
            <w:gridSpan w:val="3"/>
            <w:shd w:val="clear" w:color="auto" w:fill="BDD6EE" w:themeFill="accent5" w:themeFillTint="66"/>
            <w:vAlign w:val="bottom"/>
          </w:tcPr>
          <w:p w14:paraId="7AA4AFF1" w14:textId="77777777" w:rsidR="00C408E0" w:rsidRDefault="00C408E0" w:rsidP="00945F43">
            <w:pPr>
              <w:jc w:val="center"/>
              <w:rPr>
                <w:rFonts w:eastAsiaTheme="minorEastAsia"/>
                <w:lang w:eastAsia="zh-CN"/>
              </w:rPr>
            </w:pPr>
            <w:r w:rsidRPr="00951AFD">
              <w:t>CP-OFDM</w:t>
            </w:r>
          </w:p>
        </w:tc>
      </w:tr>
      <w:tr w:rsidR="00C408E0" w:rsidRPr="00951AFD" w14:paraId="2BE60821" w14:textId="77777777" w:rsidTr="00945F43">
        <w:trPr>
          <w:trHeight w:hRule="exact" w:val="299"/>
          <w:jc w:val="center"/>
        </w:trPr>
        <w:tc>
          <w:tcPr>
            <w:tcW w:w="1520" w:type="dxa"/>
            <w:vMerge/>
            <w:vAlign w:val="center"/>
          </w:tcPr>
          <w:p w14:paraId="38D821F6" w14:textId="77777777" w:rsidR="00C408E0" w:rsidRPr="00951AFD" w:rsidRDefault="00C408E0" w:rsidP="00945F43">
            <w:pPr>
              <w:jc w:val="center"/>
            </w:pPr>
          </w:p>
        </w:tc>
        <w:tc>
          <w:tcPr>
            <w:tcW w:w="1192" w:type="dxa"/>
            <w:shd w:val="clear" w:color="auto" w:fill="E2EFD9" w:themeFill="accent6" w:themeFillTint="33"/>
          </w:tcPr>
          <w:p w14:paraId="569BBF38" w14:textId="77777777" w:rsidR="00C408E0" w:rsidRPr="00B910E9" w:rsidRDefault="00C408E0" w:rsidP="00945F43">
            <w:pPr>
              <w:jc w:val="center"/>
            </w:pPr>
            <w:r>
              <w:t>Edge RB</w:t>
            </w:r>
          </w:p>
        </w:tc>
        <w:tc>
          <w:tcPr>
            <w:tcW w:w="1188" w:type="dxa"/>
            <w:shd w:val="clear" w:color="auto" w:fill="E2EFD9" w:themeFill="accent6" w:themeFillTint="33"/>
          </w:tcPr>
          <w:p w14:paraId="3003B3EB" w14:textId="77777777" w:rsidR="00C408E0" w:rsidRPr="00B910E9" w:rsidRDefault="00C408E0" w:rsidP="00945F43">
            <w:pPr>
              <w:jc w:val="center"/>
            </w:pPr>
            <w:r>
              <w:t>Outer RB</w:t>
            </w:r>
          </w:p>
        </w:tc>
        <w:tc>
          <w:tcPr>
            <w:tcW w:w="1182" w:type="dxa"/>
            <w:shd w:val="clear" w:color="auto" w:fill="E2EFD9" w:themeFill="accent6" w:themeFillTint="33"/>
          </w:tcPr>
          <w:p w14:paraId="1919F96B" w14:textId="77777777" w:rsidR="00C408E0" w:rsidRPr="00951AFD" w:rsidRDefault="00C408E0" w:rsidP="00945F43">
            <w:pPr>
              <w:jc w:val="center"/>
            </w:pPr>
            <w:r>
              <w:t>Inner RB</w:t>
            </w:r>
          </w:p>
        </w:tc>
        <w:tc>
          <w:tcPr>
            <w:tcW w:w="1188" w:type="dxa"/>
            <w:shd w:val="clear" w:color="auto" w:fill="BDD6EE" w:themeFill="accent5" w:themeFillTint="66"/>
          </w:tcPr>
          <w:p w14:paraId="14823672" w14:textId="77777777" w:rsidR="00C408E0" w:rsidRDefault="00C408E0" w:rsidP="00945F43">
            <w:pPr>
              <w:jc w:val="center"/>
              <w:rPr>
                <w:rFonts w:eastAsiaTheme="minorEastAsia"/>
                <w:lang w:eastAsia="zh-CN"/>
              </w:rPr>
            </w:pPr>
            <w:r>
              <w:t>Edge RB</w:t>
            </w:r>
          </w:p>
        </w:tc>
        <w:tc>
          <w:tcPr>
            <w:tcW w:w="1178" w:type="dxa"/>
            <w:shd w:val="clear" w:color="auto" w:fill="BDD6EE" w:themeFill="accent5" w:themeFillTint="66"/>
          </w:tcPr>
          <w:p w14:paraId="626F6C35" w14:textId="77777777" w:rsidR="00C408E0" w:rsidRDefault="00C408E0" w:rsidP="00945F43">
            <w:pPr>
              <w:jc w:val="center"/>
              <w:rPr>
                <w:rFonts w:eastAsiaTheme="minorEastAsia"/>
                <w:lang w:eastAsia="zh-CN"/>
              </w:rPr>
            </w:pPr>
            <w:r>
              <w:t>Outer RB</w:t>
            </w:r>
          </w:p>
        </w:tc>
        <w:tc>
          <w:tcPr>
            <w:tcW w:w="1194" w:type="dxa"/>
            <w:shd w:val="clear" w:color="auto" w:fill="BDD6EE" w:themeFill="accent5" w:themeFillTint="66"/>
          </w:tcPr>
          <w:p w14:paraId="67972151" w14:textId="77777777" w:rsidR="00C408E0" w:rsidRDefault="00C408E0" w:rsidP="00945F43">
            <w:pPr>
              <w:jc w:val="center"/>
              <w:rPr>
                <w:rFonts w:eastAsiaTheme="minorEastAsia"/>
                <w:lang w:eastAsia="zh-CN"/>
              </w:rPr>
            </w:pPr>
            <w:r>
              <w:t>Inner RB</w:t>
            </w:r>
          </w:p>
        </w:tc>
      </w:tr>
      <w:tr w:rsidR="00177EE4" w:rsidRPr="00951AFD" w14:paraId="6D9C99DC" w14:textId="77777777" w:rsidTr="00EB3A39">
        <w:trPr>
          <w:trHeight w:hRule="exact" w:val="299"/>
          <w:jc w:val="center"/>
        </w:trPr>
        <w:tc>
          <w:tcPr>
            <w:tcW w:w="1520" w:type="dxa"/>
            <w:vAlign w:val="center"/>
          </w:tcPr>
          <w:p w14:paraId="32D29C73" w14:textId="77777777" w:rsidR="00177EE4" w:rsidRPr="00951AFD" w:rsidRDefault="00177EE4" w:rsidP="00177EE4">
            <w:pPr>
              <w:jc w:val="center"/>
              <w:rPr>
                <w:rFonts w:eastAsiaTheme="minorEastAsia"/>
                <w:lang w:eastAsia="zh-CN"/>
              </w:rPr>
            </w:pPr>
            <w:r w:rsidRPr="00951AFD">
              <w:t>Pi/2 BPSK</w:t>
            </w:r>
          </w:p>
        </w:tc>
        <w:tc>
          <w:tcPr>
            <w:tcW w:w="1192" w:type="dxa"/>
          </w:tcPr>
          <w:p w14:paraId="54C8C609" w14:textId="20C223F0"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8" w:type="dxa"/>
          </w:tcPr>
          <w:p w14:paraId="35623471" w14:textId="08B5D863"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2" w:type="dxa"/>
            <w:vAlign w:val="bottom"/>
          </w:tcPr>
          <w:p w14:paraId="13829F7B" w14:textId="69A1A7D2" w:rsidR="00177EE4" w:rsidRPr="00FF474E" w:rsidRDefault="00177EE4" w:rsidP="00177EE4">
            <w:pPr>
              <w:jc w:val="center"/>
              <w:rPr>
                <w:rFonts w:eastAsiaTheme="minorEastAsia"/>
                <w:lang w:eastAsia="zh-CN"/>
              </w:rPr>
            </w:pPr>
            <w:r>
              <w:rPr>
                <w:rFonts w:eastAsiaTheme="minorEastAsia"/>
                <w:lang w:eastAsia="zh-CN"/>
              </w:rPr>
              <w:t>1</w:t>
            </w:r>
          </w:p>
        </w:tc>
        <w:tc>
          <w:tcPr>
            <w:tcW w:w="1188" w:type="dxa"/>
            <w:vAlign w:val="bottom"/>
          </w:tcPr>
          <w:p w14:paraId="152CEFA7" w14:textId="77777777" w:rsidR="00177EE4" w:rsidRPr="00B910E9" w:rsidRDefault="00177EE4" w:rsidP="00177EE4">
            <w:pPr>
              <w:jc w:val="center"/>
            </w:pPr>
            <w:r>
              <w:rPr>
                <w:rFonts w:eastAsiaTheme="minorEastAsia" w:hint="eastAsia"/>
                <w:lang w:eastAsia="zh-CN"/>
              </w:rPr>
              <w:t>N</w:t>
            </w:r>
            <w:r>
              <w:rPr>
                <w:rFonts w:eastAsiaTheme="minorEastAsia"/>
                <w:lang w:eastAsia="zh-CN"/>
              </w:rPr>
              <w:t>/A</w:t>
            </w:r>
          </w:p>
        </w:tc>
        <w:tc>
          <w:tcPr>
            <w:tcW w:w="1178" w:type="dxa"/>
            <w:vAlign w:val="bottom"/>
          </w:tcPr>
          <w:p w14:paraId="77F29575" w14:textId="77777777" w:rsidR="00177EE4" w:rsidRPr="00B910E9" w:rsidRDefault="00177EE4" w:rsidP="00177EE4">
            <w:pPr>
              <w:jc w:val="center"/>
            </w:pPr>
            <w:r>
              <w:rPr>
                <w:rFonts w:eastAsiaTheme="minorEastAsia" w:hint="eastAsia"/>
                <w:lang w:eastAsia="zh-CN"/>
              </w:rPr>
              <w:t>N</w:t>
            </w:r>
            <w:r>
              <w:rPr>
                <w:rFonts w:eastAsiaTheme="minorEastAsia"/>
                <w:lang w:eastAsia="zh-CN"/>
              </w:rPr>
              <w:t>/A</w:t>
            </w:r>
          </w:p>
        </w:tc>
        <w:tc>
          <w:tcPr>
            <w:tcW w:w="1194" w:type="dxa"/>
            <w:vAlign w:val="bottom"/>
          </w:tcPr>
          <w:p w14:paraId="305CA7C2" w14:textId="77777777" w:rsidR="00177EE4" w:rsidRPr="00B910E9" w:rsidRDefault="00177EE4" w:rsidP="00177EE4">
            <w:pPr>
              <w:jc w:val="center"/>
            </w:pPr>
            <w:r>
              <w:rPr>
                <w:rFonts w:eastAsiaTheme="minorEastAsia" w:hint="eastAsia"/>
                <w:lang w:eastAsia="zh-CN"/>
              </w:rPr>
              <w:t>N</w:t>
            </w:r>
            <w:r>
              <w:rPr>
                <w:rFonts w:eastAsiaTheme="minorEastAsia"/>
                <w:lang w:eastAsia="zh-CN"/>
              </w:rPr>
              <w:t>/A</w:t>
            </w:r>
          </w:p>
        </w:tc>
      </w:tr>
      <w:tr w:rsidR="00177EE4" w:rsidRPr="00951AFD" w14:paraId="23B1CB7E" w14:textId="77777777" w:rsidTr="00857CB5">
        <w:trPr>
          <w:trHeight w:hRule="exact" w:val="299"/>
          <w:jc w:val="center"/>
        </w:trPr>
        <w:tc>
          <w:tcPr>
            <w:tcW w:w="1520" w:type="dxa"/>
            <w:vAlign w:val="center"/>
          </w:tcPr>
          <w:p w14:paraId="2BC78BB4" w14:textId="77777777" w:rsidR="00177EE4" w:rsidRPr="00951AFD" w:rsidRDefault="00177EE4" w:rsidP="00177EE4">
            <w:pPr>
              <w:jc w:val="center"/>
              <w:rPr>
                <w:rFonts w:eastAsiaTheme="minorEastAsia"/>
                <w:lang w:eastAsia="zh-CN"/>
              </w:rPr>
            </w:pPr>
            <w:r w:rsidRPr="00951AFD">
              <w:t>QPSK</w:t>
            </w:r>
          </w:p>
        </w:tc>
        <w:tc>
          <w:tcPr>
            <w:tcW w:w="1192" w:type="dxa"/>
          </w:tcPr>
          <w:p w14:paraId="214738C2" w14:textId="5E93C595"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8" w:type="dxa"/>
          </w:tcPr>
          <w:p w14:paraId="44591F14" w14:textId="4779F754"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2" w:type="dxa"/>
          </w:tcPr>
          <w:p w14:paraId="2A0A0960" w14:textId="744E95F4" w:rsidR="00177EE4" w:rsidRPr="00FF474E" w:rsidRDefault="00177EE4" w:rsidP="00177EE4">
            <w:pPr>
              <w:jc w:val="center"/>
              <w:rPr>
                <w:rFonts w:eastAsiaTheme="minorEastAsia"/>
                <w:lang w:eastAsia="zh-CN"/>
              </w:rPr>
            </w:pPr>
            <w:r>
              <w:rPr>
                <w:rFonts w:eastAsiaTheme="minorEastAsia"/>
                <w:lang w:eastAsia="zh-CN"/>
              </w:rPr>
              <w:t>1</w:t>
            </w:r>
          </w:p>
        </w:tc>
        <w:tc>
          <w:tcPr>
            <w:tcW w:w="1188" w:type="dxa"/>
            <w:vAlign w:val="bottom"/>
          </w:tcPr>
          <w:p w14:paraId="5E1669CF" w14:textId="33F9B882" w:rsidR="00177EE4" w:rsidRPr="00E46C32" w:rsidRDefault="00177EE4" w:rsidP="00177EE4">
            <w:pPr>
              <w:jc w:val="center"/>
              <w:rPr>
                <w:rFonts w:eastAsiaTheme="minorEastAsia"/>
                <w:lang w:eastAsia="zh-CN"/>
              </w:rPr>
            </w:pPr>
            <w:r>
              <w:rPr>
                <w:rFonts w:eastAsiaTheme="minorEastAsia"/>
                <w:lang w:eastAsia="zh-CN"/>
              </w:rPr>
              <w:t>3</w:t>
            </w:r>
            <w:r w:rsidR="002757AE">
              <w:rPr>
                <w:rFonts w:eastAsiaTheme="minorEastAsia"/>
                <w:lang w:eastAsia="zh-CN"/>
              </w:rPr>
              <w:t>.5</w:t>
            </w:r>
          </w:p>
        </w:tc>
        <w:tc>
          <w:tcPr>
            <w:tcW w:w="1178" w:type="dxa"/>
            <w:vAlign w:val="bottom"/>
          </w:tcPr>
          <w:p w14:paraId="1CE62469" w14:textId="32A6E145" w:rsidR="00177EE4" w:rsidRPr="00E46C32" w:rsidRDefault="00177EE4" w:rsidP="00177EE4">
            <w:pPr>
              <w:jc w:val="center"/>
              <w:rPr>
                <w:rFonts w:eastAsiaTheme="minorEastAsia"/>
                <w:lang w:eastAsia="zh-CN"/>
              </w:rPr>
            </w:pPr>
            <w:r>
              <w:rPr>
                <w:rFonts w:eastAsiaTheme="minorEastAsia"/>
                <w:lang w:eastAsia="zh-CN"/>
              </w:rPr>
              <w:t>3</w:t>
            </w:r>
            <w:r w:rsidR="002757AE">
              <w:rPr>
                <w:rFonts w:eastAsiaTheme="minorEastAsia"/>
                <w:lang w:eastAsia="zh-CN"/>
              </w:rPr>
              <w:t>.5</w:t>
            </w:r>
          </w:p>
        </w:tc>
        <w:tc>
          <w:tcPr>
            <w:tcW w:w="1194" w:type="dxa"/>
            <w:vAlign w:val="bottom"/>
          </w:tcPr>
          <w:p w14:paraId="440F8D70" w14:textId="1FA27B65" w:rsidR="00177EE4" w:rsidRPr="00E46C32" w:rsidRDefault="002757AE" w:rsidP="00177EE4">
            <w:pPr>
              <w:jc w:val="center"/>
              <w:rPr>
                <w:rFonts w:eastAsiaTheme="minorEastAsia"/>
                <w:lang w:eastAsia="zh-CN"/>
              </w:rPr>
            </w:pPr>
            <w:r>
              <w:rPr>
                <w:rFonts w:eastAsiaTheme="minorEastAsia"/>
                <w:lang w:eastAsia="zh-CN"/>
              </w:rPr>
              <w:t>1</w:t>
            </w:r>
            <w:r w:rsidR="0097772C">
              <w:rPr>
                <w:rFonts w:eastAsiaTheme="minorEastAsia"/>
                <w:lang w:eastAsia="zh-CN"/>
              </w:rPr>
              <w:t>.5</w:t>
            </w:r>
          </w:p>
        </w:tc>
      </w:tr>
      <w:tr w:rsidR="002757AE" w:rsidRPr="00951AFD" w14:paraId="0E6B46B9" w14:textId="77777777" w:rsidTr="00820D12">
        <w:trPr>
          <w:trHeight w:hRule="exact" w:val="299"/>
          <w:jc w:val="center"/>
        </w:trPr>
        <w:tc>
          <w:tcPr>
            <w:tcW w:w="1520" w:type="dxa"/>
            <w:vAlign w:val="center"/>
          </w:tcPr>
          <w:p w14:paraId="76D87763" w14:textId="77777777" w:rsidR="002757AE" w:rsidRPr="00951AFD" w:rsidRDefault="002757AE" w:rsidP="002757AE">
            <w:pPr>
              <w:jc w:val="center"/>
              <w:rPr>
                <w:rFonts w:eastAsiaTheme="minorEastAsia"/>
                <w:lang w:eastAsia="zh-CN"/>
              </w:rPr>
            </w:pPr>
            <w:r w:rsidRPr="00951AFD">
              <w:t>16QAM</w:t>
            </w:r>
          </w:p>
        </w:tc>
        <w:tc>
          <w:tcPr>
            <w:tcW w:w="1192" w:type="dxa"/>
          </w:tcPr>
          <w:p w14:paraId="69691044" w14:textId="382A9283"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7EA1F1EB" w14:textId="6451F5C6"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2" w:type="dxa"/>
          </w:tcPr>
          <w:p w14:paraId="25CAAFD2" w14:textId="55AD5AF6" w:rsidR="002757AE" w:rsidRPr="00FF474E" w:rsidRDefault="002757AE" w:rsidP="002757AE">
            <w:pPr>
              <w:jc w:val="center"/>
              <w:rPr>
                <w:rFonts w:eastAsiaTheme="minorEastAsia"/>
                <w:lang w:eastAsia="zh-CN"/>
              </w:rPr>
            </w:pPr>
            <w:r>
              <w:rPr>
                <w:rFonts w:eastAsiaTheme="minorEastAsia"/>
                <w:lang w:eastAsia="zh-CN"/>
              </w:rPr>
              <w:t>1</w:t>
            </w:r>
          </w:p>
        </w:tc>
        <w:tc>
          <w:tcPr>
            <w:tcW w:w="1188" w:type="dxa"/>
          </w:tcPr>
          <w:p w14:paraId="6BC7D10C" w14:textId="00B30D32"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78" w:type="dxa"/>
          </w:tcPr>
          <w:p w14:paraId="6BAB9751" w14:textId="49250975"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94" w:type="dxa"/>
            <w:vAlign w:val="bottom"/>
          </w:tcPr>
          <w:p w14:paraId="30D8F63D" w14:textId="292713D5" w:rsidR="002757AE" w:rsidRPr="00E46C32" w:rsidRDefault="002757AE" w:rsidP="002757AE">
            <w:pPr>
              <w:jc w:val="center"/>
              <w:rPr>
                <w:rFonts w:eastAsiaTheme="minorEastAsia"/>
                <w:lang w:eastAsia="zh-CN"/>
              </w:rPr>
            </w:pPr>
            <w:r>
              <w:rPr>
                <w:rFonts w:eastAsiaTheme="minorEastAsia"/>
                <w:lang w:eastAsia="zh-CN"/>
              </w:rPr>
              <w:t>2</w:t>
            </w:r>
            <w:r w:rsidR="0097772C">
              <w:rPr>
                <w:rFonts w:eastAsiaTheme="minorEastAsia"/>
                <w:lang w:eastAsia="zh-CN"/>
              </w:rPr>
              <w:t>.5</w:t>
            </w:r>
          </w:p>
        </w:tc>
      </w:tr>
      <w:tr w:rsidR="002757AE" w:rsidRPr="00951AFD" w14:paraId="0A20B1D8" w14:textId="77777777" w:rsidTr="00820D12">
        <w:trPr>
          <w:trHeight w:hRule="exact" w:val="299"/>
          <w:jc w:val="center"/>
        </w:trPr>
        <w:tc>
          <w:tcPr>
            <w:tcW w:w="1520" w:type="dxa"/>
            <w:vAlign w:val="center"/>
          </w:tcPr>
          <w:p w14:paraId="4484E267" w14:textId="77777777" w:rsidR="002757AE" w:rsidRPr="00951AFD" w:rsidRDefault="002757AE" w:rsidP="002757AE">
            <w:pPr>
              <w:jc w:val="center"/>
              <w:rPr>
                <w:rFonts w:eastAsiaTheme="minorEastAsia"/>
                <w:lang w:eastAsia="zh-CN"/>
              </w:rPr>
            </w:pPr>
            <w:r w:rsidRPr="00951AFD">
              <w:t>64QAM</w:t>
            </w:r>
          </w:p>
        </w:tc>
        <w:tc>
          <w:tcPr>
            <w:tcW w:w="1192" w:type="dxa"/>
          </w:tcPr>
          <w:p w14:paraId="38EE4FED" w14:textId="3B5A560B"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297D0E04" w14:textId="5C91CE59"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2" w:type="dxa"/>
          </w:tcPr>
          <w:p w14:paraId="3D8F7DE7" w14:textId="4326D013" w:rsidR="002757AE" w:rsidRPr="00FF474E" w:rsidRDefault="002757AE" w:rsidP="002757AE">
            <w:pPr>
              <w:jc w:val="center"/>
              <w:rPr>
                <w:rFonts w:eastAsiaTheme="minorEastAsia"/>
                <w:lang w:eastAsia="zh-CN"/>
              </w:rPr>
            </w:pPr>
            <w:r>
              <w:rPr>
                <w:rFonts w:eastAsiaTheme="minorEastAsia"/>
                <w:lang w:eastAsia="zh-CN"/>
              </w:rPr>
              <w:t>1</w:t>
            </w:r>
          </w:p>
        </w:tc>
        <w:tc>
          <w:tcPr>
            <w:tcW w:w="1188" w:type="dxa"/>
          </w:tcPr>
          <w:p w14:paraId="44DDE793" w14:textId="61A19F3B"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78" w:type="dxa"/>
          </w:tcPr>
          <w:p w14:paraId="1009D862" w14:textId="76B31241"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94" w:type="dxa"/>
            <w:vAlign w:val="bottom"/>
          </w:tcPr>
          <w:p w14:paraId="64BEE33E" w14:textId="0A1DC3F8" w:rsidR="002757AE" w:rsidRPr="00E46C32" w:rsidRDefault="00A44239" w:rsidP="002757AE">
            <w:pPr>
              <w:jc w:val="center"/>
              <w:rPr>
                <w:rFonts w:eastAsiaTheme="minorEastAsia"/>
                <w:lang w:eastAsia="zh-CN"/>
              </w:rPr>
            </w:pPr>
            <w:r>
              <w:rPr>
                <w:rFonts w:eastAsiaTheme="minorEastAsia"/>
                <w:lang w:eastAsia="zh-CN"/>
              </w:rPr>
              <w:t>3</w:t>
            </w:r>
          </w:p>
        </w:tc>
      </w:tr>
      <w:tr w:rsidR="002757AE" w:rsidRPr="00951AFD" w14:paraId="22D53D43" w14:textId="77777777" w:rsidTr="007F3311">
        <w:trPr>
          <w:trHeight w:hRule="exact" w:val="299"/>
          <w:jc w:val="center"/>
        </w:trPr>
        <w:tc>
          <w:tcPr>
            <w:tcW w:w="1520" w:type="dxa"/>
            <w:vAlign w:val="center"/>
          </w:tcPr>
          <w:p w14:paraId="235369A9" w14:textId="77777777" w:rsidR="002757AE" w:rsidRPr="00951AFD" w:rsidRDefault="002757AE" w:rsidP="002757AE">
            <w:pPr>
              <w:jc w:val="center"/>
              <w:rPr>
                <w:rFonts w:eastAsiaTheme="minorEastAsia"/>
                <w:lang w:eastAsia="zh-CN"/>
              </w:rPr>
            </w:pPr>
            <w:r w:rsidRPr="00951AFD">
              <w:t>256QAM</w:t>
            </w:r>
          </w:p>
        </w:tc>
        <w:tc>
          <w:tcPr>
            <w:tcW w:w="1192" w:type="dxa"/>
          </w:tcPr>
          <w:p w14:paraId="52094917" w14:textId="0872120D"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4945E93F" w14:textId="5C223956"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2" w:type="dxa"/>
            <w:vAlign w:val="bottom"/>
          </w:tcPr>
          <w:p w14:paraId="1A11F353" w14:textId="2C20E661"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3DB07E09" w14:textId="6AC58971" w:rsidR="002757AE" w:rsidRPr="00E46C32" w:rsidRDefault="002757AE" w:rsidP="002757AE">
            <w:pPr>
              <w:jc w:val="center"/>
              <w:rPr>
                <w:rFonts w:eastAsiaTheme="minorEastAsia"/>
                <w:lang w:eastAsia="zh-CN"/>
              </w:rPr>
            </w:pPr>
            <w:r w:rsidRPr="00373715">
              <w:rPr>
                <w:rFonts w:eastAsiaTheme="minorEastAsia"/>
                <w:lang w:eastAsia="zh-CN"/>
              </w:rPr>
              <w:t>4.5</w:t>
            </w:r>
          </w:p>
        </w:tc>
        <w:tc>
          <w:tcPr>
            <w:tcW w:w="1178" w:type="dxa"/>
          </w:tcPr>
          <w:p w14:paraId="36DFF2AA" w14:textId="463B4F8E" w:rsidR="002757AE" w:rsidRPr="00E46C32" w:rsidRDefault="002757AE" w:rsidP="002757AE">
            <w:pPr>
              <w:jc w:val="center"/>
              <w:rPr>
                <w:rFonts w:eastAsiaTheme="minorEastAsia"/>
                <w:lang w:eastAsia="zh-CN"/>
              </w:rPr>
            </w:pPr>
            <w:r w:rsidRPr="00373715">
              <w:rPr>
                <w:rFonts w:eastAsiaTheme="minorEastAsia"/>
                <w:lang w:eastAsia="zh-CN"/>
              </w:rPr>
              <w:t>4.5</w:t>
            </w:r>
          </w:p>
        </w:tc>
        <w:tc>
          <w:tcPr>
            <w:tcW w:w="1194" w:type="dxa"/>
          </w:tcPr>
          <w:p w14:paraId="486D43F7" w14:textId="63EEA68E" w:rsidR="002757AE" w:rsidRPr="00E46C32" w:rsidRDefault="002757AE" w:rsidP="002757AE">
            <w:pPr>
              <w:jc w:val="center"/>
              <w:rPr>
                <w:rFonts w:eastAsiaTheme="minorEastAsia"/>
                <w:lang w:eastAsia="zh-CN"/>
              </w:rPr>
            </w:pPr>
            <w:r w:rsidRPr="00373715">
              <w:rPr>
                <w:rFonts w:eastAsiaTheme="minorEastAsia"/>
                <w:lang w:eastAsia="zh-CN"/>
              </w:rPr>
              <w:t>4.5</w:t>
            </w:r>
          </w:p>
        </w:tc>
      </w:tr>
    </w:tbl>
    <w:p w14:paraId="11B0E7A4" w14:textId="0E78B42E" w:rsidR="004E0C4E" w:rsidRDefault="004E0C4E" w:rsidP="004E0C4E">
      <w:pPr>
        <w:rPr>
          <w:rFonts w:eastAsiaTheme="minorEastAsia"/>
          <w:lang w:eastAsia="zh-CN"/>
        </w:rPr>
      </w:pPr>
    </w:p>
    <w:p w14:paraId="21B5F4BB" w14:textId="61741FB4" w:rsidR="00940220" w:rsidRDefault="00940220" w:rsidP="00940220">
      <w:pPr>
        <w:rPr>
          <w:rFonts w:eastAsiaTheme="minorEastAsia"/>
          <w:lang w:eastAsia="zh-CN"/>
        </w:rPr>
      </w:pPr>
      <w:r>
        <w:rPr>
          <w:rFonts w:eastAsiaTheme="minorEastAsia" w:hint="eastAsia"/>
          <w:lang w:eastAsia="zh-CN"/>
        </w:rPr>
        <w:t>F</w:t>
      </w:r>
      <w:r>
        <w:rPr>
          <w:rFonts w:eastAsiaTheme="minorEastAsia"/>
          <w:lang w:eastAsia="zh-CN"/>
        </w:rPr>
        <w:t>rom table 3 it can be seen that with 3PA transmit concurrently, the MPR required is smaller than the current 2Tx PC1.5 UL MIMO MPR requirements. Therefore, the 2Tx UL MIMO MPR table can be reused for 3Tx.</w:t>
      </w:r>
    </w:p>
    <w:p w14:paraId="451F0260" w14:textId="202A39AD" w:rsidR="00B80998" w:rsidRDefault="00B80998" w:rsidP="00B80998">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PC1.5,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PC2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sidR="00857635">
        <w:rPr>
          <w:rFonts w:eastAsiaTheme="minorEastAsia"/>
          <w:b/>
          <w:lang w:eastAsia="zh-CN"/>
        </w:rPr>
        <w:t>1.5</w:t>
      </w:r>
      <w:r w:rsidRPr="00C70C79">
        <w:rPr>
          <w:rFonts w:eastAsiaTheme="minorEastAsia"/>
          <w:b/>
          <w:lang w:eastAsia="zh-CN"/>
        </w:rPr>
        <w:t xml:space="preserve"> MPR requirements.</w:t>
      </w:r>
    </w:p>
    <w:p w14:paraId="3EF12B82" w14:textId="77777777" w:rsidR="00B80998" w:rsidRPr="00B80998" w:rsidRDefault="00B80998" w:rsidP="00940220">
      <w:pPr>
        <w:rPr>
          <w:rFonts w:eastAsiaTheme="minorEastAsia"/>
          <w:lang w:eastAsia="zh-CN"/>
        </w:rPr>
      </w:pPr>
    </w:p>
    <w:p w14:paraId="541568BB" w14:textId="03939291" w:rsidR="007D6555" w:rsidRPr="00E8383F" w:rsidRDefault="005816E7" w:rsidP="00E8383F">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C55511">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PC1.5 2Tx UL MIMO MPR table for 3Tx with PC</w:t>
      </w:r>
      <w:r w:rsidR="00D00E16">
        <w:rPr>
          <w:rFonts w:eastAsia="等线"/>
          <w:b/>
          <w:lang w:val="en-US" w:eastAsia="zh-CN"/>
        </w:rPr>
        <w:t>1.5</w:t>
      </w:r>
      <w:r>
        <w:rPr>
          <w:rFonts w:eastAsia="等线"/>
          <w:b/>
          <w:lang w:val="en-US" w:eastAsia="zh-CN"/>
        </w:rPr>
        <w:t xml:space="preserve"> power class.</w:t>
      </w:r>
    </w:p>
    <w:p w14:paraId="7C2A5535" w14:textId="0C0D5BE4" w:rsidR="0023469E" w:rsidRDefault="0023469E" w:rsidP="00AF3957">
      <w:pPr>
        <w:pStyle w:val="1"/>
        <w:numPr>
          <w:ilvl w:val="0"/>
          <w:numId w:val="25"/>
        </w:numPr>
      </w:pPr>
      <w:r>
        <w:t>Conclusion</w:t>
      </w:r>
    </w:p>
    <w:p w14:paraId="52F56159" w14:textId="351CFD0C" w:rsidR="0023469E"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w:t>
      </w:r>
      <w:r w:rsidR="00FA037F">
        <w:rPr>
          <w:rFonts w:eastAsiaTheme="minorEastAsia"/>
          <w:lang w:val="en-US" w:eastAsia="zh-CN"/>
        </w:rPr>
        <w:t>MPR</w:t>
      </w:r>
      <w:r w:rsidR="001F2DFC">
        <w:rPr>
          <w:rFonts w:eastAsiaTheme="minorEastAsia"/>
          <w:lang w:val="en-US" w:eastAsia="zh-CN"/>
        </w:rPr>
        <w:t xml:space="preserve"> simulation results </w:t>
      </w:r>
      <w:r w:rsidR="005B375B">
        <w:rPr>
          <w:rFonts w:eastAsiaTheme="minorEastAsia"/>
          <w:lang w:val="en-US" w:eastAsia="zh-CN"/>
        </w:rPr>
        <w:t xml:space="preserve">for </w:t>
      </w:r>
      <w:r w:rsidR="00471176">
        <w:rPr>
          <w:rFonts w:eastAsiaTheme="minorEastAsia"/>
          <w:lang w:val="en-US" w:eastAsia="zh-CN"/>
        </w:rPr>
        <w:t xml:space="preserve">3Tx </w:t>
      </w:r>
      <w:r w:rsidR="005B375B">
        <w:rPr>
          <w:rFonts w:eastAsiaTheme="minorEastAsia"/>
          <w:lang w:val="en-US" w:eastAsia="zh-CN"/>
        </w:rPr>
        <w:t xml:space="preserve">with </w:t>
      </w:r>
      <w:r w:rsidR="00471176">
        <w:rPr>
          <w:rFonts w:eastAsiaTheme="minorEastAsia"/>
          <w:lang w:val="en-US" w:eastAsia="zh-CN"/>
        </w:rPr>
        <w:t>PC3/2/1.5</w:t>
      </w:r>
      <w:r w:rsidR="005B375B">
        <w:rPr>
          <w:rFonts w:eastAsiaTheme="minorEastAsia"/>
          <w:lang w:val="en-US" w:eastAsia="zh-CN"/>
        </w:rPr>
        <w:t xml:space="preserve"> </w:t>
      </w:r>
      <w:r w:rsidR="001F2DFC">
        <w:rPr>
          <w:rFonts w:eastAsiaTheme="minorEastAsia"/>
          <w:lang w:val="en-US" w:eastAsia="zh-CN"/>
        </w:rPr>
        <w:t>and</w:t>
      </w:r>
      <w:r w:rsidR="00663DBA">
        <w:rPr>
          <w:rFonts w:eastAsiaTheme="minorEastAsia"/>
          <w:lang w:val="en-US" w:eastAsia="zh-CN"/>
        </w:rPr>
        <w:t xml:space="preserve"> got below </w:t>
      </w:r>
      <w:r w:rsidR="0017421A">
        <w:rPr>
          <w:rFonts w:eastAsiaTheme="minorEastAsia"/>
          <w:lang w:val="en-US" w:eastAsia="zh-CN"/>
        </w:rPr>
        <w:t xml:space="preserve">observations and </w:t>
      </w:r>
      <w:r w:rsidR="00663DBA">
        <w:rPr>
          <w:rFonts w:eastAsiaTheme="minorEastAsia"/>
          <w:lang w:val="en-US" w:eastAsia="zh-CN"/>
        </w:rPr>
        <w:t>proposals.</w:t>
      </w:r>
      <w:r w:rsidR="00584C15">
        <w:rPr>
          <w:rFonts w:eastAsiaTheme="minorEastAsia"/>
          <w:lang w:val="en-US" w:eastAsia="zh-CN"/>
        </w:rPr>
        <w:t xml:space="preserve"> </w:t>
      </w:r>
    </w:p>
    <w:p w14:paraId="5CC0BBC3" w14:textId="77777777" w:rsidR="0017421A" w:rsidRDefault="0017421A" w:rsidP="0023469E">
      <w:pPr>
        <w:spacing w:after="0"/>
        <w:rPr>
          <w:rFonts w:eastAsiaTheme="minorEastAsia"/>
          <w:lang w:val="en-US" w:eastAsia="zh-CN"/>
        </w:rPr>
      </w:pPr>
    </w:p>
    <w:p w14:paraId="5DF39557" w14:textId="6DA621BA" w:rsidR="0017421A" w:rsidRDefault="0017421A" w:rsidP="0017421A">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1</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PC3,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PC3 </w:t>
      </w:r>
      <w:r w:rsidRPr="00C70C79">
        <w:rPr>
          <w:rFonts w:eastAsiaTheme="minorEastAsia"/>
          <w:b/>
          <w:lang w:eastAsia="zh-CN"/>
        </w:rPr>
        <w:t>PA transmit concurrently, the MPR required is smaller than the current 1Tx PC3 MPR requirements.</w:t>
      </w:r>
    </w:p>
    <w:p w14:paraId="1968C52C" w14:textId="77777777" w:rsidR="00242F65" w:rsidRDefault="00242F65" w:rsidP="0017421A">
      <w:pPr>
        <w:spacing w:after="0"/>
        <w:ind w:left="1418" w:hangingChars="709" w:hanging="1418"/>
        <w:rPr>
          <w:rFonts w:eastAsiaTheme="minorEastAsia"/>
          <w:b/>
          <w:lang w:eastAsia="zh-CN"/>
        </w:rPr>
      </w:pPr>
    </w:p>
    <w:p w14:paraId="64B5081D" w14:textId="71FF8B98" w:rsidR="0017421A" w:rsidRDefault="0017421A" w:rsidP="0017421A">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PC2,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PC3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Pr>
          <w:rFonts w:eastAsiaTheme="minorEastAsia"/>
          <w:b/>
          <w:lang w:eastAsia="zh-CN"/>
        </w:rPr>
        <w:t>2</w:t>
      </w:r>
      <w:r w:rsidRPr="00C70C79">
        <w:rPr>
          <w:rFonts w:eastAsiaTheme="minorEastAsia"/>
          <w:b/>
          <w:lang w:eastAsia="zh-CN"/>
        </w:rPr>
        <w:t xml:space="preserve"> MPR requirements.</w:t>
      </w:r>
    </w:p>
    <w:p w14:paraId="739B351C" w14:textId="77777777" w:rsidR="00242F65" w:rsidRDefault="00242F65" w:rsidP="0017421A">
      <w:pPr>
        <w:spacing w:after="0"/>
        <w:ind w:left="1418" w:hangingChars="709" w:hanging="1418"/>
        <w:rPr>
          <w:rFonts w:eastAsiaTheme="minorEastAsia"/>
          <w:b/>
          <w:lang w:eastAsia="zh-CN"/>
        </w:rPr>
      </w:pPr>
    </w:p>
    <w:p w14:paraId="100534C1" w14:textId="77777777" w:rsidR="0017421A" w:rsidRDefault="0017421A" w:rsidP="0017421A">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PC1.5,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PC2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Pr>
          <w:rFonts w:eastAsiaTheme="minorEastAsia"/>
          <w:b/>
          <w:lang w:eastAsia="zh-CN"/>
        </w:rPr>
        <w:t>1.5</w:t>
      </w:r>
      <w:r w:rsidRPr="00C70C79">
        <w:rPr>
          <w:rFonts w:eastAsiaTheme="minorEastAsia"/>
          <w:b/>
          <w:lang w:eastAsia="zh-CN"/>
        </w:rPr>
        <w:t xml:space="preserve"> MPR requirements.</w:t>
      </w:r>
    </w:p>
    <w:p w14:paraId="4093BC6F" w14:textId="6DA6F908" w:rsidR="00584C15" w:rsidRPr="003B4BD7" w:rsidRDefault="00584C15" w:rsidP="0023469E">
      <w:pPr>
        <w:spacing w:after="0"/>
        <w:rPr>
          <w:rFonts w:eastAsiaTheme="minorEastAsia"/>
          <w:lang w:val="en-US" w:eastAsia="zh-CN"/>
        </w:rPr>
      </w:pPr>
    </w:p>
    <w:bookmarkEnd w:id="0"/>
    <w:p w14:paraId="31862C9E" w14:textId="77777777" w:rsidR="00471176" w:rsidRDefault="00471176" w:rsidP="00471176">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1Tx PC3 MPR table for 3Tx with PC3 power class.</w:t>
      </w:r>
    </w:p>
    <w:p w14:paraId="036A736F" w14:textId="77777777" w:rsidR="00471176" w:rsidRDefault="00471176" w:rsidP="00471176">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PC2 2Tx UL MIMO MPR table for 3Tx with PC2 power class.</w:t>
      </w:r>
    </w:p>
    <w:p w14:paraId="16A757BF" w14:textId="456B962D" w:rsidR="00D9229B" w:rsidRDefault="00471176" w:rsidP="00013513">
      <w:pPr>
        <w:ind w:left="1418" w:hangingChars="709" w:hanging="1418"/>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PC1.5 2Tx UL MIMO MPR table for 3Tx with PC1.5 power class.</w:t>
      </w:r>
    </w:p>
    <w:p w14:paraId="6541D2B4" w14:textId="4E17FDB2" w:rsidR="003B6BA5" w:rsidRDefault="003B6BA5" w:rsidP="00AF3957">
      <w:pPr>
        <w:pStyle w:val="1"/>
        <w:numPr>
          <w:ilvl w:val="0"/>
          <w:numId w:val="25"/>
        </w:numPr>
      </w:pPr>
      <w:bookmarkStart w:id="3" w:name="_Hlk173939413"/>
      <w:r>
        <w:t>Reference</w:t>
      </w:r>
    </w:p>
    <w:p w14:paraId="77BB3DE1" w14:textId="6DE3FDF0" w:rsidR="003B6BA5" w:rsidRDefault="00EF21E8" w:rsidP="0023469E">
      <w:pPr>
        <w:overflowPunct w:val="0"/>
        <w:autoSpaceDE w:val="0"/>
        <w:autoSpaceDN w:val="0"/>
        <w:adjustRightInd w:val="0"/>
        <w:spacing w:after="100"/>
        <w:textAlignment w:val="baseline"/>
        <w:rPr>
          <w:rFonts w:eastAsia="华文楷体"/>
          <w:szCs w:val="28"/>
        </w:rPr>
      </w:pPr>
      <w:r>
        <w:rPr>
          <w:rFonts w:eastAsiaTheme="minorEastAsia" w:hint="eastAsia"/>
          <w:lang w:eastAsia="zh-CN"/>
        </w:rPr>
        <w:t>[</w:t>
      </w:r>
      <w:r>
        <w:rPr>
          <w:rFonts w:eastAsiaTheme="minorEastAsia"/>
          <w:lang w:eastAsia="zh-CN"/>
        </w:rPr>
        <w:t xml:space="preserve">1] </w:t>
      </w:r>
      <w:hyperlink r:id="rId9" w:history="1">
        <w:r w:rsidR="00887315" w:rsidRPr="000F66C0">
          <w:rPr>
            <w:rFonts w:eastAsia="华文楷体"/>
          </w:rPr>
          <w:t>R4-2414</w:t>
        </w:r>
      </w:hyperlink>
      <w:r w:rsidR="00887315" w:rsidRPr="000F66C0">
        <w:rPr>
          <w:rFonts w:eastAsia="华文楷体"/>
        </w:rPr>
        <w:t>31</w:t>
      </w:r>
      <w:r w:rsidR="00887315">
        <w:rPr>
          <w:rFonts w:eastAsia="华文楷体"/>
        </w:rPr>
        <w:t>0</w:t>
      </w:r>
      <w:r>
        <w:rPr>
          <w:rFonts w:eastAsia="华文楷体"/>
          <w:szCs w:val="28"/>
        </w:rPr>
        <w:t xml:space="preserve"> </w:t>
      </w:r>
      <w:r w:rsidR="00887315" w:rsidRPr="000F66C0">
        <w:rPr>
          <w:rFonts w:eastAsia="华文楷体"/>
        </w:rPr>
        <w:t>WF on UE RF requirements for Rel-19 MIMO enhancement</w:t>
      </w:r>
      <w:r>
        <w:rPr>
          <w:rFonts w:eastAsia="华文楷体"/>
          <w:szCs w:val="28"/>
        </w:rPr>
        <w:t xml:space="preserve">, </w:t>
      </w:r>
      <w:r w:rsidR="00887315" w:rsidRPr="000F66C0">
        <w:rPr>
          <w:rFonts w:eastAsia="华文楷体" w:hint="eastAsia"/>
        </w:rPr>
        <w:t>Samsung</w:t>
      </w:r>
      <w:r>
        <w:rPr>
          <w:rFonts w:eastAsia="华文楷体"/>
          <w:szCs w:val="28"/>
        </w:rPr>
        <w:t xml:space="preserve">, </w:t>
      </w:r>
      <w:r w:rsidR="00A4713F" w:rsidRPr="004C0DA8">
        <w:rPr>
          <w:rFonts w:eastAsia="华文楷体"/>
          <w:szCs w:val="28"/>
        </w:rPr>
        <w:t>#</w:t>
      </w:r>
      <w:r w:rsidR="00A4713F">
        <w:rPr>
          <w:rFonts w:eastAsia="华文楷体"/>
          <w:szCs w:val="28"/>
        </w:rPr>
        <w:t>112</w:t>
      </w:r>
      <w:r w:rsidR="00A4713F" w:rsidRPr="004C0DA8">
        <w:rPr>
          <w:rFonts w:eastAsia="华文楷体"/>
          <w:szCs w:val="28"/>
        </w:rPr>
        <w:t xml:space="preserve"> 202</w:t>
      </w:r>
      <w:r w:rsidR="00A4713F">
        <w:rPr>
          <w:rFonts w:eastAsia="华文楷体"/>
          <w:szCs w:val="28"/>
        </w:rPr>
        <w:t>4</w:t>
      </w:r>
      <w:r w:rsidR="00A4713F" w:rsidRPr="004C0DA8">
        <w:rPr>
          <w:rFonts w:eastAsia="华文楷体"/>
          <w:szCs w:val="28"/>
        </w:rPr>
        <w:t>-</w:t>
      </w:r>
      <w:r w:rsidR="00A4713F">
        <w:rPr>
          <w:rFonts w:eastAsia="华文楷体"/>
          <w:szCs w:val="28"/>
        </w:rPr>
        <w:t>08</w:t>
      </w:r>
    </w:p>
    <w:bookmarkEnd w:id="3"/>
    <w:p w14:paraId="75400946" w14:textId="6BF6C546" w:rsidR="004F7A40" w:rsidRDefault="004F7A40" w:rsidP="0023469E">
      <w:pPr>
        <w:overflowPunct w:val="0"/>
        <w:autoSpaceDE w:val="0"/>
        <w:autoSpaceDN w:val="0"/>
        <w:adjustRightInd w:val="0"/>
        <w:spacing w:after="100"/>
        <w:textAlignment w:val="baseline"/>
        <w:rPr>
          <w:rFonts w:eastAsiaTheme="minorEastAsia"/>
          <w:lang w:eastAsia="zh-CN"/>
        </w:rPr>
      </w:pPr>
    </w:p>
    <w:p w14:paraId="5CA70308" w14:textId="390195FC" w:rsidR="003D432B" w:rsidRDefault="003D432B" w:rsidP="00134512">
      <w:pPr>
        <w:pStyle w:val="1"/>
      </w:pPr>
      <w:r>
        <w:lastRenderedPageBreak/>
        <w:t xml:space="preserve">Annex A: </w:t>
      </w:r>
      <w:r w:rsidR="00E70CF1">
        <w:t>3</w:t>
      </w:r>
      <w:r>
        <w:t>T PC3</w:t>
      </w:r>
    </w:p>
    <w:p w14:paraId="755E3156" w14:textId="3439260B" w:rsidR="00134512" w:rsidRDefault="00134512" w:rsidP="00134512">
      <w:pPr>
        <w:pStyle w:val="2"/>
        <w:spacing w:before="0"/>
        <w:rPr>
          <w:rFonts w:eastAsiaTheme="minorEastAsia"/>
          <w:lang w:eastAsia="zh-CN"/>
        </w:rPr>
      </w:pPr>
      <w:r>
        <w:t>Annex A.1</w:t>
      </w:r>
      <w:r>
        <w:rPr>
          <w:rFonts w:eastAsiaTheme="minorEastAsia"/>
          <w:lang w:eastAsia="zh-CN"/>
        </w:rPr>
        <w:t xml:space="preserve"> DFT-S-OFDM</w:t>
      </w:r>
    </w:p>
    <w:p w14:paraId="0F754346" w14:textId="47B4E954" w:rsidR="008F45A3" w:rsidRPr="008F45A3" w:rsidRDefault="008F45A3" w:rsidP="008F45A3">
      <w:pPr>
        <w:rPr>
          <w:rFonts w:eastAsiaTheme="minorEastAsia"/>
          <w:lang w:eastAsia="zh-CN"/>
        </w:rPr>
      </w:pPr>
      <w:r w:rsidRPr="008F45A3">
        <w:rPr>
          <w:rFonts w:eastAsiaTheme="minorEastAsia"/>
          <w:noProof/>
          <w:lang w:eastAsia="zh-CN"/>
        </w:rPr>
        <w:drawing>
          <wp:inline distT="0" distB="0" distL="0" distR="0" wp14:anchorId="1E77455B" wp14:editId="76E70546">
            <wp:extent cx="2640787" cy="2470962"/>
            <wp:effectExtent l="0" t="0" r="7620" b="5715"/>
            <wp:docPr id="4" name="图片 3">
              <a:extLst xmlns:a="http://schemas.openxmlformats.org/drawingml/2006/main">
                <a:ext uri="{FF2B5EF4-FFF2-40B4-BE49-F238E27FC236}">
                  <a16:creationId xmlns:a16="http://schemas.microsoft.com/office/drawing/2014/main" id="{2B2D53A3-DEE8-4134-8BC9-EC9F8B3E09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B2D53A3-DEE8-4134-8BC9-EC9F8B3E0950}"/>
                        </a:ext>
                      </a:extLst>
                    </pic:cNvPr>
                    <pic:cNvPicPr>
                      <a:picLocks noChangeAspect="1"/>
                    </pic:cNvPicPr>
                  </pic:nvPicPr>
                  <pic:blipFill>
                    <a:blip r:embed="rId10"/>
                    <a:stretch>
                      <a:fillRect/>
                    </a:stretch>
                  </pic:blipFill>
                  <pic:spPr>
                    <a:xfrm>
                      <a:off x="0" y="0"/>
                      <a:ext cx="2662435" cy="2491218"/>
                    </a:xfrm>
                    <a:prstGeom prst="rect">
                      <a:avLst/>
                    </a:prstGeom>
                  </pic:spPr>
                </pic:pic>
              </a:graphicData>
            </a:graphic>
          </wp:inline>
        </w:drawing>
      </w:r>
      <w:r w:rsidRPr="008F45A3">
        <w:rPr>
          <w:noProof/>
        </w:rPr>
        <w:t xml:space="preserve"> </w:t>
      </w:r>
      <w:r w:rsidRPr="008F45A3">
        <w:rPr>
          <w:rFonts w:eastAsiaTheme="minorEastAsia"/>
          <w:noProof/>
          <w:lang w:eastAsia="zh-CN"/>
        </w:rPr>
        <w:drawing>
          <wp:inline distT="0" distB="0" distL="0" distR="0" wp14:anchorId="380EA2D4" wp14:editId="125D5363">
            <wp:extent cx="2624398" cy="2479853"/>
            <wp:effectExtent l="0" t="0" r="5080" b="0"/>
            <wp:docPr id="3" name="图片 2">
              <a:extLst xmlns:a="http://schemas.openxmlformats.org/drawingml/2006/main">
                <a:ext uri="{FF2B5EF4-FFF2-40B4-BE49-F238E27FC236}">
                  <a16:creationId xmlns:a16="http://schemas.microsoft.com/office/drawing/2014/main" id="{CE2AADCC-5CD7-46FE-AD76-8936DA150C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E2AADCC-5CD7-46FE-AD76-8936DA150C3C}"/>
                        </a:ext>
                      </a:extLst>
                    </pic:cNvPr>
                    <pic:cNvPicPr>
                      <a:picLocks noChangeAspect="1"/>
                    </pic:cNvPicPr>
                  </pic:nvPicPr>
                  <pic:blipFill>
                    <a:blip r:embed="rId11"/>
                    <a:stretch>
                      <a:fillRect/>
                    </a:stretch>
                  </pic:blipFill>
                  <pic:spPr>
                    <a:xfrm>
                      <a:off x="0" y="0"/>
                      <a:ext cx="2641223" cy="2495751"/>
                    </a:xfrm>
                    <a:prstGeom prst="rect">
                      <a:avLst/>
                    </a:prstGeom>
                  </pic:spPr>
                </pic:pic>
              </a:graphicData>
            </a:graphic>
          </wp:inline>
        </w:drawing>
      </w:r>
    </w:p>
    <w:p w14:paraId="0AB348B4" w14:textId="02343B62" w:rsidR="00EC2E4C" w:rsidRDefault="00500C1E"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EC2E4C">
        <w:rPr>
          <w:rFonts w:eastAsiaTheme="minorEastAsia" w:hint="eastAsia"/>
          <w:noProof/>
          <w:lang w:eastAsia="zh-CN"/>
        </w:rPr>
        <w:t>[</w:t>
      </w:r>
      <w:r w:rsidR="00EC2E4C">
        <w:rPr>
          <w:rFonts w:eastAsiaTheme="minorEastAsia"/>
          <w:noProof/>
          <w:lang w:eastAsia="zh-CN"/>
        </w:rPr>
        <w:t>pi/2 BPSK]</w:t>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t xml:space="preserve"> [QPSK]</w:t>
      </w:r>
    </w:p>
    <w:p w14:paraId="382C80E9" w14:textId="77777777" w:rsidR="00874DD4" w:rsidRDefault="00874DD4" w:rsidP="00874DD4">
      <w:pPr>
        <w:overflowPunct w:val="0"/>
        <w:autoSpaceDE w:val="0"/>
        <w:autoSpaceDN w:val="0"/>
        <w:adjustRightInd w:val="0"/>
        <w:spacing w:after="100"/>
        <w:textAlignment w:val="baseline"/>
        <w:rPr>
          <w:noProof/>
        </w:rPr>
      </w:pPr>
      <w:r w:rsidRPr="00874DD4">
        <w:rPr>
          <w:rFonts w:eastAsiaTheme="minorEastAsia"/>
          <w:noProof/>
          <w:lang w:eastAsia="zh-CN"/>
        </w:rPr>
        <w:drawing>
          <wp:inline distT="0" distB="0" distL="0" distR="0" wp14:anchorId="605A48A9" wp14:editId="3DF11C24">
            <wp:extent cx="2699308" cy="2542238"/>
            <wp:effectExtent l="0" t="0" r="6350" b="0"/>
            <wp:docPr id="2" name="图片 2">
              <a:extLst xmlns:a="http://schemas.openxmlformats.org/drawingml/2006/main">
                <a:ext uri="{FF2B5EF4-FFF2-40B4-BE49-F238E27FC236}">
                  <a16:creationId xmlns:a16="http://schemas.microsoft.com/office/drawing/2014/main" id="{D8890970-2758-4ACC-AEBF-B9BE7E77C4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8890970-2758-4ACC-AEBF-B9BE7E77C460}"/>
                        </a:ext>
                      </a:extLst>
                    </pic:cNvPr>
                    <pic:cNvPicPr>
                      <a:picLocks noChangeAspect="1"/>
                    </pic:cNvPicPr>
                  </pic:nvPicPr>
                  <pic:blipFill>
                    <a:blip r:embed="rId12"/>
                    <a:stretch>
                      <a:fillRect/>
                    </a:stretch>
                  </pic:blipFill>
                  <pic:spPr>
                    <a:xfrm>
                      <a:off x="0" y="0"/>
                      <a:ext cx="2713634" cy="2555730"/>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33E0CAB2" wp14:editId="56131BE2">
            <wp:extent cx="2648102" cy="2486596"/>
            <wp:effectExtent l="0" t="0" r="0" b="9525"/>
            <wp:docPr id="12" name="图片 2">
              <a:extLst xmlns:a="http://schemas.openxmlformats.org/drawingml/2006/main">
                <a:ext uri="{FF2B5EF4-FFF2-40B4-BE49-F238E27FC236}">
                  <a16:creationId xmlns:a16="http://schemas.microsoft.com/office/drawing/2014/main" id="{733677FC-9BD1-4924-9F60-D8B536E23C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33677FC-9BD1-4924-9F60-D8B536E23C09}"/>
                        </a:ext>
                      </a:extLst>
                    </pic:cNvPr>
                    <pic:cNvPicPr>
                      <a:picLocks noChangeAspect="1"/>
                    </pic:cNvPicPr>
                  </pic:nvPicPr>
                  <pic:blipFill>
                    <a:blip r:embed="rId13"/>
                    <a:stretch>
                      <a:fillRect/>
                    </a:stretch>
                  </pic:blipFill>
                  <pic:spPr>
                    <a:xfrm>
                      <a:off x="0" y="0"/>
                      <a:ext cx="2654154" cy="2492279"/>
                    </a:xfrm>
                    <a:prstGeom prst="rect">
                      <a:avLst/>
                    </a:prstGeom>
                  </pic:spPr>
                </pic:pic>
              </a:graphicData>
            </a:graphic>
          </wp:inline>
        </w:drawing>
      </w:r>
    </w:p>
    <w:p w14:paraId="37C0053E" w14:textId="1E5A2EAF" w:rsidR="00EC2E4C" w:rsidRPr="00EC2E4C" w:rsidRDefault="00EC2E4C" w:rsidP="00874DD4">
      <w:pPr>
        <w:overflowPunct w:val="0"/>
        <w:autoSpaceDE w:val="0"/>
        <w:autoSpaceDN w:val="0"/>
        <w:adjustRightInd w:val="0"/>
        <w:spacing w:after="100"/>
        <w:jc w:val="center"/>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79BD800C" w14:textId="0F5D114F"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006DABB7" wp14:editId="32DC80A5">
            <wp:extent cx="2508234" cy="2381535"/>
            <wp:effectExtent l="0" t="0" r="6985" b="0"/>
            <wp:docPr id="30" name="图片 3">
              <a:extLst xmlns:a="http://schemas.openxmlformats.org/drawingml/2006/main">
                <a:ext uri="{FF2B5EF4-FFF2-40B4-BE49-F238E27FC236}">
                  <a16:creationId xmlns:a16="http://schemas.microsoft.com/office/drawing/2014/main" id="{8BB07C5A-A8CD-4A41-9BF2-D08A4057D7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BB07C5A-A8CD-4A41-9BF2-D08A4057D75F}"/>
                        </a:ext>
                      </a:extLst>
                    </pic:cNvPr>
                    <pic:cNvPicPr>
                      <a:picLocks noChangeAspect="1"/>
                    </pic:cNvPicPr>
                  </pic:nvPicPr>
                  <pic:blipFill>
                    <a:blip r:embed="rId14"/>
                    <a:stretch>
                      <a:fillRect/>
                    </a:stretch>
                  </pic:blipFill>
                  <pic:spPr>
                    <a:xfrm>
                      <a:off x="0" y="0"/>
                      <a:ext cx="2515518" cy="2388451"/>
                    </a:xfrm>
                    <a:prstGeom prst="rect">
                      <a:avLst/>
                    </a:prstGeom>
                  </pic:spPr>
                </pic:pic>
              </a:graphicData>
            </a:graphic>
          </wp:inline>
        </w:drawing>
      </w:r>
    </w:p>
    <w:p w14:paraId="6A5C4FFC" w14:textId="04BDA05B" w:rsidR="00EC2E4C" w:rsidRPr="00EC2E4C" w:rsidRDefault="00500C1E"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EC2E4C">
        <w:rPr>
          <w:rFonts w:eastAsiaTheme="minorEastAsia" w:hint="eastAsia"/>
          <w:noProof/>
          <w:lang w:eastAsia="zh-CN"/>
        </w:rPr>
        <w:t>[</w:t>
      </w:r>
      <w:r w:rsidR="00EC2E4C">
        <w:rPr>
          <w:rFonts w:eastAsiaTheme="minorEastAsia"/>
          <w:noProof/>
          <w:lang w:eastAsia="zh-CN"/>
        </w:rPr>
        <w:t>256QAM]</w:t>
      </w:r>
    </w:p>
    <w:p w14:paraId="42C067D6" w14:textId="5B1D873E" w:rsidR="00EC2E4C" w:rsidRDefault="00EC2E4C" w:rsidP="00EC2E4C">
      <w:pPr>
        <w:pStyle w:val="2"/>
        <w:spacing w:before="0"/>
        <w:rPr>
          <w:rFonts w:eastAsiaTheme="minorEastAsia"/>
          <w:lang w:eastAsia="zh-CN"/>
        </w:rPr>
      </w:pPr>
      <w:r>
        <w:lastRenderedPageBreak/>
        <w:t>Annex A.2</w:t>
      </w:r>
      <w:r>
        <w:rPr>
          <w:rFonts w:eastAsiaTheme="minorEastAsia"/>
          <w:lang w:eastAsia="zh-CN"/>
        </w:rPr>
        <w:t xml:space="preserve"> CP-OFDM</w:t>
      </w:r>
    </w:p>
    <w:p w14:paraId="16DA3549" w14:textId="50EAD8DA"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127F59D6" wp14:editId="36D76974">
            <wp:extent cx="2700190" cy="2523744"/>
            <wp:effectExtent l="0" t="0" r="5080" b="0"/>
            <wp:docPr id="5" name="图片 4">
              <a:extLst xmlns:a="http://schemas.openxmlformats.org/drawingml/2006/main">
                <a:ext uri="{FF2B5EF4-FFF2-40B4-BE49-F238E27FC236}">
                  <a16:creationId xmlns:a16="http://schemas.microsoft.com/office/drawing/2014/main" id="{4B06C6D8-E45D-4919-94DE-5132304827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B06C6D8-E45D-4919-94DE-513230482736}"/>
                        </a:ext>
                      </a:extLst>
                    </pic:cNvPr>
                    <pic:cNvPicPr>
                      <a:picLocks noChangeAspect="1"/>
                    </pic:cNvPicPr>
                  </pic:nvPicPr>
                  <pic:blipFill>
                    <a:blip r:embed="rId15"/>
                    <a:stretch>
                      <a:fillRect/>
                    </a:stretch>
                  </pic:blipFill>
                  <pic:spPr>
                    <a:xfrm>
                      <a:off x="0" y="0"/>
                      <a:ext cx="2722795" cy="2544872"/>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3CC398F" wp14:editId="0279D003">
            <wp:extent cx="2674041" cy="2501799"/>
            <wp:effectExtent l="0" t="0" r="0" b="0"/>
            <wp:docPr id="31" name="图片 2">
              <a:extLst xmlns:a="http://schemas.openxmlformats.org/drawingml/2006/main">
                <a:ext uri="{FF2B5EF4-FFF2-40B4-BE49-F238E27FC236}">
                  <a16:creationId xmlns:a16="http://schemas.microsoft.com/office/drawing/2014/main" id="{409DA599-8C40-4B12-AE7C-CFAAB8A18D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09DA599-8C40-4B12-AE7C-CFAAB8A18DA9}"/>
                        </a:ext>
                      </a:extLst>
                    </pic:cNvPr>
                    <pic:cNvPicPr>
                      <a:picLocks noChangeAspect="1"/>
                    </pic:cNvPicPr>
                  </pic:nvPicPr>
                  <pic:blipFill>
                    <a:blip r:embed="rId16"/>
                    <a:stretch>
                      <a:fillRect/>
                    </a:stretch>
                  </pic:blipFill>
                  <pic:spPr>
                    <a:xfrm>
                      <a:off x="0" y="0"/>
                      <a:ext cx="2688824" cy="2515630"/>
                    </a:xfrm>
                    <a:prstGeom prst="rect">
                      <a:avLst/>
                    </a:prstGeom>
                  </pic:spPr>
                </pic:pic>
              </a:graphicData>
            </a:graphic>
          </wp:inline>
        </w:drawing>
      </w:r>
    </w:p>
    <w:p w14:paraId="07FFBAEE" w14:textId="162DB5E5" w:rsidR="00EC2E4C" w:rsidRDefault="00500C1E"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EC2E4C">
        <w:rPr>
          <w:rFonts w:eastAsiaTheme="minorEastAsia" w:hint="eastAsia"/>
          <w:noProof/>
          <w:lang w:eastAsia="zh-CN"/>
        </w:rPr>
        <w:t>[</w:t>
      </w:r>
      <w:r w:rsidR="002C4631">
        <w:rPr>
          <w:rFonts w:eastAsiaTheme="minorEastAsia"/>
          <w:noProof/>
          <w:lang w:eastAsia="zh-CN"/>
        </w:rPr>
        <w:t>QPSK</w:t>
      </w:r>
      <w:r w:rsidR="00EC2E4C">
        <w:rPr>
          <w:rFonts w:eastAsiaTheme="minorEastAsia"/>
          <w:noProof/>
          <w:lang w:eastAsia="zh-CN"/>
        </w:rPr>
        <w:t>]</w:t>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r>
      <w:r w:rsidR="00EC2E4C">
        <w:rPr>
          <w:rFonts w:eastAsiaTheme="minorEastAsia"/>
          <w:noProof/>
          <w:lang w:eastAsia="zh-CN"/>
        </w:rPr>
        <w:tab/>
        <w:t xml:space="preserve"> [</w:t>
      </w:r>
      <w:r w:rsidR="002C4631">
        <w:rPr>
          <w:rFonts w:eastAsiaTheme="minorEastAsia"/>
          <w:noProof/>
          <w:lang w:eastAsia="zh-CN"/>
        </w:rPr>
        <w:t>16QAM</w:t>
      </w:r>
      <w:r w:rsidR="00EC2E4C">
        <w:rPr>
          <w:rFonts w:eastAsiaTheme="minorEastAsia"/>
          <w:noProof/>
          <w:lang w:eastAsia="zh-CN"/>
        </w:rPr>
        <w:t>]</w:t>
      </w:r>
    </w:p>
    <w:p w14:paraId="72A7CB83" w14:textId="6EFA0BB8" w:rsidR="00874DD4" w:rsidRPr="00EC2E4C"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0EB93C6B" wp14:editId="3E86096D">
            <wp:extent cx="2698634" cy="2567635"/>
            <wp:effectExtent l="0" t="0" r="6985" b="4445"/>
            <wp:docPr id="32" name="图片 3">
              <a:extLst xmlns:a="http://schemas.openxmlformats.org/drawingml/2006/main">
                <a:ext uri="{FF2B5EF4-FFF2-40B4-BE49-F238E27FC236}">
                  <a16:creationId xmlns:a16="http://schemas.microsoft.com/office/drawing/2014/main" id="{728039F3-E185-44EC-B1A7-05FA1CD584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28039F3-E185-44EC-B1A7-05FA1CD5846E}"/>
                        </a:ext>
                      </a:extLst>
                    </pic:cNvPr>
                    <pic:cNvPicPr>
                      <a:picLocks noChangeAspect="1"/>
                    </pic:cNvPicPr>
                  </pic:nvPicPr>
                  <pic:blipFill>
                    <a:blip r:embed="rId17"/>
                    <a:stretch>
                      <a:fillRect/>
                    </a:stretch>
                  </pic:blipFill>
                  <pic:spPr>
                    <a:xfrm>
                      <a:off x="0" y="0"/>
                      <a:ext cx="2715308" cy="2583500"/>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5540BB3C" wp14:editId="098DF9F2">
            <wp:extent cx="2699309" cy="2565478"/>
            <wp:effectExtent l="0" t="0" r="6350" b="6350"/>
            <wp:docPr id="33" name="图片 3">
              <a:extLst xmlns:a="http://schemas.openxmlformats.org/drawingml/2006/main">
                <a:ext uri="{FF2B5EF4-FFF2-40B4-BE49-F238E27FC236}">
                  <a16:creationId xmlns:a16="http://schemas.microsoft.com/office/drawing/2014/main" id="{A097819C-80D3-459A-9B28-108368B80D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097819C-80D3-459A-9B28-108368B80DFE}"/>
                        </a:ext>
                      </a:extLst>
                    </pic:cNvPr>
                    <pic:cNvPicPr>
                      <a:picLocks noChangeAspect="1"/>
                    </pic:cNvPicPr>
                  </pic:nvPicPr>
                  <pic:blipFill>
                    <a:blip r:embed="rId18"/>
                    <a:stretch>
                      <a:fillRect/>
                    </a:stretch>
                  </pic:blipFill>
                  <pic:spPr>
                    <a:xfrm>
                      <a:off x="0" y="0"/>
                      <a:ext cx="2725944" cy="2590792"/>
                    </a:xfrm>
                    <a:prstGeom prst="rect">
                      <a:avLst/>
                    </a:prstGeom>
                  </pic:spPr>
                </pic:pic>
              </a:graphicData>
            </a:graphic>
          </wp:inline>
        </w:drawing>
      </w:r>
    </w:p>
    <w:p w14:paraId="600005E8" w14:textId="26F2E4E9" w:rsidR="002C4631" w:rsidRDefault="00500C1E" w:rsidP="006D1AD0">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2C4631">
        <w:rPr>
          <w:rFonts w:eastAsiaTheme="minorEastAsia" w:hint="eastAsia"/>
          <w:noProof/>
          <w:lang w:eastAsia="zh-CN"/>
        </w:rPr>
        <w:t>[</w:t>
      </w:r>
      <w:r w:rsidR="002C4631">
        <w:rPr>
          <w:rFonts w:eastAsiaTheme="minorEastAsia"/>
          <w:noProof/>
          <w:lang w:eastAsia="zh-CN"/>
        </w:rPr>
        <w:t>64QAM]</w:t>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r>
      <w:r w:rsidR="002C4631">
        <w:rPr>
          <w:rFonts w:eastAsiaTheme="minorEastAsia"/>
          <w:noProof/>
          <w:lang w:eastAsia="zh-CN"/>
        </w:rPr>
        <w:tab/>
        <w:t xml:space="preserve"> [256QAM]</w:t>
      </w:r>
    </w:p>
    <w:p w14:paraId="54D6750E" w14:textId="1718C89B" w:rsidR="00657B91" w:rsidRDefault="00657B91" w:rsidP="00134512">
      <w:pPr>
        <w:pStyle w:val="1"/>
      </w:pPr>
      <w:r>
        <w:lastRenderedPageBreak/>
        <w:t xml:space="preserve">Annex B: </w:t>
      </w:r>
      <w:r w:rsidR="00E70CF1">
        <w:t>3</w:t>
      </w:r>
      <w:r>
        <w:t>T PC2</w:t>
      </w:r>
    </w:p>
    <w:p w14:paraId="5A1F1E56" w14:textId="26BA650C" w:rsidR="008562EB" w:rsidRDefault="008562EB" w:rsidP="008562EB">
      <w:pPr>
        <w:pStyle w:val="2"/>
        <w:spacing w:before="0"/>
        <w:rPr>
          <w:rFonts w:eastAsiaTheme="minorEastAsia"/>
          <w:lang w:eastAsia="zh-CN"/>
        </w:rPr>
      </w:pPr>
      <w:r>
        <w:t>Annex B.1</w:t>
      </w:r>
      <w:r>
        <w:rPr>
          <w:rFonts w:eastAsiaTheme="minorEastAsia"/>
          <w:lang w:eastAsia="zh-CN"/>
        </w:rPr>
        <w:t xml:space="preserve"> DFT-S-OFDM</w:t>
      </w:r>
    </w:p>
    <w:p w14:paraId="57C356AC" w14:textId="6A6B10C9"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38A28C07" wp14:editId="4A5294BC">
            <wp:extent cx="2553335" cy="2400521"/>
            <wp:effectExtent l="0" t="0" r="0" b="0"/>
            <wp:docPr id="8" name="图片 7">
              <a:extLst xmlns:a="http://schemas.openxmlformats.org/drawingml/2006/main">
                <a:ext uri="{FF2B5EF4-FFF2-40B4-BE49-F238E27FC236}">
                  <a16:creationId xmlns:a16="http://schemas.microsoft.com/office/drawing/2014/main" id="{4A5B9047-095A-46B1-8A7E-46CEE07C82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A5B9047-095A-46B1-8A7E-46CEE07C828A}"/>
                        </a:ext>
                      </a:extLst>
                    </pic:cNvPr>
                    <pic:cNvPicPr>
                      <a:picLocks noChangeAspect="1"/>
                    </pic:cNvPicPr>
                  </pic:nvPicPr>
                  <pic:blipFill>
                    <a:blip r:embed="rId19"/>
                    <a:stretch>
                      <a:fillRect/>
                    </a:stretch>
                  </pic:blipFill>
                  <pic:spPr>
                    <a:xfrm>
                      <a:off x="0" y="0"/>
                      <a:ext cx="2571321" cy="2417431"/>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664B70F4" wp14:editId="21455561">
            <wp:extent cx="2520315" cy="2370785"/>
            <wp:effectExtent l="0" t="0" r="0" b="0"/>
            <wp:docPr id="7" name="图片 6">
              <a:extLst xmlns:a="http://schemas.openxmlformats.org/drawingml/2006/main">
                <a:ext uri="{FF2B5EF4-FFF2-40B4-BE49-F238E27FC236}">
                  <a16:creationId xmlns:a16="http://schemas.microsoft.com/office/drawing/2014/main" id="{6EF2F365-2EEE-4AB3-8EB5-D865AF0BDC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EF2F365-2EEE-4AB3-8EB5-D865AF0BDC1A}"/>
                        </a:ext>
                      </a:extLst>
                    </pic:cNvPr>
                    <pic:cNvPicPr>
                      <a:picLocks noChangeAspect="1"/>
                    </pic:cNvPicPr>
                  </pic:nvPicPr>
                  <pic:blipFill>
                    <a:blip r:embed="rId20"/>
                    <a:stretch>
                      <a:fillRect/>
                    </a:stretch>
                  </pic:blipFill>
                  <pic:spPr>
                    <a:xfrm>
                      <a:off x="0" y="0"/>
                      <a:ext cx="2550121" cy="2398823"/>
                    </a:xfrm>
                    <a:prstGeom prst="rect">
                      <a:avLst/>
                    </a:prstGeom>
                  </pic:spPr>
                </pic:pic>
              </a:graphicData>
            </a:graphic>
          </wp:inline>
        </w:drawing>
      </w:r>
    </w:p>
    <w:p w14:paraId="122A340B" w14:textId="2270001E"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pi/2 BPSK]</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[QPSK]</w:t>
      </w:r>
    </w:p>
    <w:p w14:paraId="3DC154B1" w14:textId="20C6A178"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553E7E92" wp14:editId="75A88623">
            <wp:extent cx="2553571" cy="2395182"/>
            <wp:effectExtent l="0" t="0" r="0" b="5715"/>
            <wp:docPr id="6" name="图片 5">
              <a:extLst xmlns:a="http://schemas.openxmlformats.org/drawingml/2006/main">
                <a:ext uri="{FF2B5EF4-FFF2-40B4-BE49-F238E27FC236}">
                  <a16:creationId xmlns:a16="http://schemas.microsoft.com/office/drawing/2014/main" id="{67EBBE94-75F9-4C1B-9146-0B147E5E42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67EBBE94-75F9-4C1B-9146-0B147E5E42F1}"/>
                        </a:ext>
                      </a:extLst>
                    </pic:cNvPr>
                    <pic:cNvPicPr>
                      <a:picLocks noChangeAspect="1"/>
                    </pic:cNvPicPr>
                  </pic:nvPicPr>
                  <pic:blipFill>
                    <a:blip r:embed="rId21"/>
                    <a:stretch>
                      <a:fillRect/>
                    </a:stretch>
                  </pic:blipFill>
                  <pic:spPr>
                    <a:xfrm>
                      <a:off x="0" y="0"/>
                      <a:ext cx="2571849" cy="2412326"/>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22105B4" wp14:editId="10BB366D">
            <wp:extent cx="2520928" cy="2388358"/>
            <wp:effectExtent l="0" t="0" r="0" b="0"/>
            <wp:docPr id="34" name="图片 4">
              <a:extLst xmlns:a="http://schemas.openxmlformats.org/drawingml/2006/main">
                <a:ext uri="{FF2B5EF4-FFF2-40B4-BE49-F238E27FC236}">
                  <a16:creationId xmlns:a16="http://schemas.microsoft.com/office/drawing/2014/main" id="{24065E52-1BF4-4FA9-8754-1AD9D8A1BB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4065E52-1BF4-4FA9-8754-1AD9D8A1BBA3}"/>
                        </a:ext>
                      </a:extLst>
                    </pic:cNvPr>
                    <pic:cNvPicPr>
                      <a:picLocks noChangeAspect="1"/>
                    </pic:cNvPicPr>
                  </pic:nvPicPr>
                  <pic:blipFill>
                    <a:blip r:embed="rId22"/>
                    <a:stretch>
                      <a:fillRect/>
                    </a:stretch>
                  </pic:blipFill>
                  <pic:spPr>
                    <a:xfrm>
                      <a:off x="0" y="0"/>
                      <a:ext cx="2558975" cy="2424404"/>
                    </a:xfrm>
                    <a:prstGeom prst="rect">
                      <a:avLst/>
                    </a:prstGeom>
                  </pic:spPr>
                </pic:pic>
              </a:graphicData>
            </a:graphic>
          </wp:inline>
        </w:drawing>
      </w:r>
    </w:p>
    <w:p w14:paraId="22D71E2C" w14:textId="506287D0"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16QAM]</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[64QAM]</w:t>
      </w:r>
    </w:p>
    <w:p w14:paraId="6F010829" w14:textId="06942F15"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7DDEFFBB" wp14:editId="69D90158">
            <wp:extent cx="2654490" cy="2497550"/>
            <wp:effectExtent l="0" t="0" r="0" b="0"/>
            <wp:docPr id="39" name="图片 2">
              <a:extLst xmlns:a="http://schemas.openxmlformats.org/drawingml/2006/main">
                <a:ext uri="{FF2B5EF4-FFF2-40B4-BE49-F238E27FC236}">
                  <a16:creationId xmlns:a16="http://schemas.microsoft.com/office/drawing/2014/main" id="{6F149E7D-8586-4652-8871-B637B8032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F149E7D-8586-4652-8871-B637B8032C1B}"/>
                        </a:ext>
                      </a:extLst>
                    </pic:cNvPr>
                    <pic:cNvPicPr>
                      <a:picLocks noChangeAspect="1"/>
                    </pic:cNvPicPr>
                  </pic:nvPicPr>
                  <pic:blipFill>
                    <a:blip r:embed="rId23"/>
                    <a:stretch>
                      <a:fillRect/>
                    </a:stretch>
                  </pic:blipFill>
                  <pic:spPr>
                    <a:xfrm>
                      <a:off x="0" y="0"/>
                      <a:ext cx="2669253" cy="2511440"/>
                    </a:xfrm>
                    <a:prstGeom prst="rect">
                      <a:avLst/>
                    </a:prstGeom>
                  </pic:spPr>
                </pic:pic>
              </a:graphicData>
            </a:graphic>
          </wp:inline>
        </w:drawing>
      </w:r>
    </w:p>
    <w:p w14:paraId="4AA65743" w14:textId="7224124C" w:rsidR="008562EB" w:rsidRPr="00EC2E4C"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256QAM]</w:t>
      </w:r>
    </w:p>
    <w:p w14:paraId="7490E95F" w14:textId="77777777" w:rsidR="008562EB" w:rsidRDefault="008562EB" w:rsidP="0023469E">
      <w:pPr>
        <w:overflowPunct w:val="0"/>
        <w:autoSpaceDE w:val="0"/>
        <w:autoSpaceDN w:val="0"/>
        <w:adjustRightInd w:val="0"/>
        <w:spacing w:after="100"/>
        <w:textAlignment w:val="baseline"/>
        <w:rPr>
          <w:rFonts w:eastAsiaTheme="minorEastAsia"/>
          <w:lang w:eastAsia="zh-CN"/>
        </w:rPr>
      </w:pPr>
    </w:p>
    <w:p w14:paraId="10554F5C" w14:textId="6C91A6C1" w:rsidR="008562EB" w:rsidRDefault="008562EB" w:rsidP="008562EB">
      <w:pPr>
        <w:pStyle w:val="2"/>
        <w:spacing w:before="0"/>
        <w:rPr>
          <w:rFonts w:eastAsiaTheme="minorEastAsia"/>
          <w:lang w:eastAsia="zh-CN"/>
        </w:rPr>
      </w:pPr>
      <w:r>
        <w:t>Annex B.2</w:t>
      </w:r>
      <w:r>
        <w:rPr>
          <w:rFonts w:eastAsiaTheme="minorEastAsia"/>
          <w:lang w:eastAsia="zh-CN"/>
        </w:rPr>
        <w:t xml:space="preserve"> CP-OFDM</w:t>
      </w:r>
    </w:p>
    <w:p w14:paraId="2AB72E41" w14:textId="30506B02"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3EEF1948" wp14:editId="3236028D">
            <wp:extent cx="2622639" cy="2487168"/>
            <wp:effectExtent l="0" t="0" r="6350" b="8890"/>
            <wp:docPr id="40" name="图片 2">
              <a:extLst xmlns:a="http://schemas.openxmlformats.org/drawingml/2006/main">
                <a:ext uri="{FF2B5EF4-FFF2-40B4-BE49-F238E27FC236}">
                  <a16:creationId xmlns:a16="http://schemas.microsoft.com/office/drawing/2014/main" id="{1CAAF3A6-4BB3-415A-8BF3-CAB99F12BE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CAAF3A6-4BB3-415A-8BF3-CAB99F12BE66}"/>
                        </a:ext>
                      </a:extLst>
                    </pic:cNvPr>
                    <pic:cNvPicPr>
                      <a:picLocks noChangeAspect="1"/>
                    </pic:cNvPicPr>
                  </pic:nvPicPr>
                  <pic:blipFill>
                    <a:blip r:embed="rId24"/>
                    <a:stretch>
                      <a:fillRect/>
                    </a:stretch>
                  </pic:blipFill>
                  <pic:spPr>
                    <a:xfrm>
                      <a:off x="0" y="0"/>
                      <a:ext cx="2641243" cy="2504811"/>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7348667B" wp14:editId="41BD8547">
            <wp:extent cx="2618842" cy="2480308"/>
            <wp:effectExtent l="0" t="0" r="0" b="0"/>
            <wp:docPr id="41" name="图片 2">
              <a:extLst xmlns:a="http://schemas.openxmlformats.org/drawingml/2006/main">
                <a:ext uri="{FF2B5EF4-FFF2-40B4-BE49-F238E27FC236}">
                  <a16:creationId xmlns:a16="http://schemas.microsoft.com/office/drawing/2014/main" id="{B701A886-3832-40BE-8861-CB52D8FB84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701A886-3832-40BE-8861-CB52D8FB8458}"/>
                        </a:ext>
                      </a:extLst>
                    </pic:cNvPr>
                    <pic:cNvPicPr>
                      <a:picLocks noChangeAspect="1"/>
                    </pic:cNvPicPr>
                  </pic:nvPicPr>
                  <pic:blipFill>
                    <a:blip r:embed="rId25"/>
                    <a:stretch>
                      <a:fillRect/>
                    </a:stretch>
                  </pic:blipFill>
                  <pic:spPr>
                    <a:xfrm>
                      <a:off x="0" y="0"/>
                      <a:ext cx="2643754" cy="2503902"/>
                    </a:xfrm>
                    <a:prstGeom prst="rect">
                      <a:avLst/>
                    </a:prstGeom>
                  </pic:spPr>
                </pic:pic>
              </a:graphicData>
            </a:graphic>
          </wp:inline>
        </w:drawing>
      </w:r>
    </w:p>
    <w:p w14:paraId="39CE753F" w14:textId="1EAEC724"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QPSK]</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[16QAM]</w:t>
      </w:r>
    </w:p>
    <w:p w14:paraId="321A7B75" w14:textId="4DFA2B87"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1F50BCFE" wp14:editId="03B44109">
            <wp:extent cx="2603199" cy="2465222"/>
            <wp:effectExtent l="0" t="0" r="6985" b="0"/>
            <wp:docPr id="42" name="图片 4">
              <a:extLst xmlns:a="http://schemas.openxmlformats.org/drawingml/2006/main">
                <a:ext uri="{FF2B5EF4-FFF2-40B4-BE49-F238E27FC236}">
                  <a16:creationId xmlns:a16="http://schemas.microsoft.com/office/drawing/2014/main" id="{94C24375-8F93-4284-8637-2E3501B80F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4C24375-8F93-4284-8637-2E3501B80FB3}"/>
                        </a:ext>
                      </a:extLst>
                    </pic:cNvPr>
                    <pic:cNvPicPr>
                      <a:picLocks noChangeAspect="1"/>
                    </pic:cNvPicPr>
                  </pic:nvPicPr>
                  <pic:blipFill>
                    <a:blip r:embed="rId26"/>
                    <a:stretch>
                      <a:fillRect/>
                    </a:stretch>
                  </pic:blipFill>
                  <pic:spPr>
                    <a:xfrm>
                      <a:off x="0" y="0"/>
                      <a:ext cx="2618629" cy="2479834"/>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5D378D88" wp14:editId="47BC1F3D">
            <wp:extent cx="2604211" cy="2469422"/>
            <wp:effectExtent l="0" t="0" r="5715" b="7620"/>
            <wp:docPr id="43" name="图片 3">
              <a:extLst xmlns:a="http://schemas.openxmlformats.org/drawingml/2006/main">
                <a:ext uri="{FF2B5EF4-FFF2-40B4-BE49-F238E27FC236}">
                  <a16:creationId xmlns:a16="http://schemas.microsoft.com/office/drawing/2014/main" id="{904F6705-26FF-46F8-999A-DCFCE136FC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04F6705-26FF-46F8-999A-DCFCE136FCB4}"/>
                        </a:ext>
                      </a:extLst>
                    </pic:cNvPr>
                    <pic:cNvPicPr>
                      <a:picLocks noChangeAspect="1"/>
                    </pic:cNvPicPr>
                  </pic:nvPicPr>
                  <pic:blipFill>
                    <a:blip r:embed="rId27"/>
                    <a:stretch>
                      <a:fillRect/>
                    </a:stretch>
                  </pic:blipFill>
                  <pic:spPr>
                    <a:xfrm>
                      <a:off x="0" y="0"/>
                      <a:ext cx="2615316" cy="2479952"/>
                    </a:xfrm>
                    <a:prstGeom prst="rect">
                      <a:avLst/>
                    </a:prstGeom>
                  </pic:spPr>
                </pic:pic>
              </a:graphicData>
            </a:graphic>
          </wp:inline>
        </w:drawing>
      </w:r>
    </w:p>
    <w:p w14:paraId="0C09EF59" w14:textId="3F675589"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64QAM]</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[256QAM]</w:t>
      </w:r>
    </w:p>
    <w:p w14:paraId="31D0E6DA" w14:textId="62038E7E" w:rsidR="00657B91" w:rsidRDefault="00657B91" w:rsidP="00134512">
      <w:pPr>
        <w:pStyle w:val="1"/>
      </w:pPr>
      <w:r>
        <w:lastRenderedPageBreak/>
        <w:t xml:space="preserve">Annex C: </w:t>
      </w:r>
      <w:r w:rsidR="00E70CF1">
        <w:t>3</w:t>
      </w:r>
      <w:r>
        <w:t>T PC</w:t>
      </w:r>
      <w:r w:rsidR="00E70CF1">
        <w:t>1.5</w:t>
      </w:r>
    </w:p>
    <w:p w14:paraId="409F951B" w14:textId="17073AB5" w:rsidR="00DD21E0" w:rsidRDefault="00DD21E0" w:rsidP="00DD21E0">
      <w:pPr>
        <w:pStyle w:val="2"/>
        <w:spacing w:before="0"/>
        <w:rPr>
          <w:rFonts w:eastAsiaTheme="minorEastAsia"/>
          <w:lang w:eastAsia="zh-CN"/>
        </w:rPr>
      </w:pPr>
      <w:r>
        <w:t>Annex C.1</w:t>
      </w:r>
      <w:r>
        <w:rPr>
          <w:rFonts w:eastAsiaTheme="minorEastAsia"/>
          <w:lang w:eastAsia="zh-CN"/>
        </w:rPr>
        <w:t xml:space="preserve"> DFT-S-OFDM</w:t>
      </w:r>
    </w:p>
    <w:p w14:paraId="0B63F98A" w14:textId="13B27AC2"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654FA4E4" wp14:editId="675EB56D">
            <wp:extent cx="2690618" cy="2487168"/>
            <wp:effectExtent l="0" t="0" r="0" b="8890"/>
            <wp:docPr id="44" name="图片 3">
              <a:extLst xmlns:a="http://schemas.openxmlformats.org/drawingml/2006/main">
                <a:ext uri="{FF2B5EF4-FFF2-40B4-BE49-F238E27FC236}">
                  <a16:creationId xmlns:a16="http://schemas.microsoft.com/office/drawing/2014/main" id="{5BF19143-4585-4608-9315-A451FC8CBC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BF19143-4585-4608-9315-A451FC8CBCF1}"/>
                        </a:ext>
                      </a:extLst>
                    </pic:cNvPr>
                    <pic:cNvPicPr>
                      <a:picLocks noChangeAspect="1"/>
                    </pic:cNvPicPr>
                  </pic:nvPicPr>
                  <pic:blipFill>
                    <a:blip r:embed="rId28"/>
                    <a:stretch>
                      <a:fillRect/>
                    </a:stretch>
                  </pic:blipFill>
                  <pic:spPr>
                    <a:xfrm>
                      <a:off x="0" y="0"/>
                      <a:ext cx="2708498" cy="2503696"/>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3FC759A" wp14:editId="3C92A889">
            <wp:extent cx="2626156" cy="2496496"/>
            <wp:effectExtent l="0" t="0" r="3175" b="0"/>
            <wp:docPr id="45" name="图片 2">
              <a:extLst xmlns:a="http://schemas.openxmlformats.org/drawingml/2006/main">
                <a:ext uri="{FF2B5EF4-FFF2-40B4-BE49-F238E27FC236}">
                  <a16:creationId xmlns:a16="http://schemas.microsoft.com/office/drawing/2014/main" id="{6FDBE1E8-0729-469C-B027-AA54DD0A5D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FDBE1E8-0729-469C-B027-AA54DD0A5DC6}"/>
                        </a:ext>
                      </a:extLst>
                    </pic:cNvPr>
                    <pic:cNvPicPr>
                      <a:picLocks noChangeAspect="1"/>
                    </pic:cNvPicPr>
                  </pic:nvPicPr>
                  <pic:blipFill>
                    <a:blip r:embed="rId29"/>
                    <a:stretch>
                      <a:fillRect/>
                    </a:stretch>
                  </pic:blipFill>
                  <pic:spPr>
                    <a:xfrm>
                      <a:off x="0" y="0"/>
                      <a:ext cx="2652688" cy="2521718"/>
                    </a:xfrm>
                    <a:prstGeom prst="rect">
                      <a:avLst/>
                    </a:prstGeom>
                  </pic:spPr>
                </pic:pic>
              </a:graphicData>
            </a:graphic>
          </wp:inline>
        </w:drawing>
      </w:r>
    </w:p>
    <w:p w14:paraId="7E8AAC0C" w14:textId="3762F323" w:rsidR="00FA72FD" w:rsidRDefault="00500C1E" w:rsidP="00FA72F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FA72FD">
        <w:rPr>
          <w:rFonts w:eastAsiaTheme="minorEastAsia" w:hint="eastAsia"/>
          <w:noProof/>
          <w:lang w:eastAsia="zh-CN"/>
        </w:rPr>
        <w:t>[</w:t>
      </w:r>
      <w:r w:rsidR="00FA72FD">
        <w:rPr>
          <w:rFonts w:eastAsiaTheme="minorEastAsia"/>
          <w:noProof/>
          <w:lang w:eastAsia="zh-CN"/>
        </w:rPr>
        <w:t>pi/2 BPSK]</w:t>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t xml:space="preserve"> [QPSK]</w:t>
      </w:r>
    </w:p>
    <w:p w14:paraId="6A1645B4" w14:textId="315FEEEF" w:rsidR="00874DD4" w:rsidRPr="00FA72FD"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3A34134A" wp14:editId="2A07372A">
            <wp:extent cx="2640787" cy="2490956"/>
            <wp:effectExtent l="0" t="0" r="7620" b="5080"/>
            <wp:docPr id="46" name="图片 5">
              <a:extLst xmlns:a="http://schemas.openxmlformats.org/drawingml/2006/main">
                <a:ext uri="{FF2B5EF4-FFF2-40B4-BE49-F238E27FC236}">
                  <a16:creationId xmlns:a16="http://schemas.microsoft.com/office/drawing/2014/main" id="{702D87D1-CD0E-4737-87DC-85B00166ED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702D87D1-CD0E-4737-87DC-85B00166EDF0}"/>
                        </a:ext>
                      </a:extLst>
                    </pic:cNvPr>
                    <pic:cNvPicPr>
                      <a:picLocks noChangeAspect="1"/>
                    </pic:cNvPicPr>
                  </pic:nvPicPr>
                  <pic:blipFill>
                    <a:blip r:embed="rId30"/>
                    <a:stretch>
                      <a:fillRect/>
                    </a:stretch>
                  </pic:blipFill>
                  <pic:spPr>
                    <a:xfrm>
                      <a:off x="0" y="0"/>
                      <a:ext cx="2666378" cy="2515095"/>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7CCA43A" wp14:editId="3A58D55A">
            <wp:extent cx="2662301" cy="2494130"/>
            <wp:effectExtent l="0" t="0" r="5080" b="1905"/>
            <wp:docPr id="47" name="图片 4">
              <a:extLst xmlns:a="http://schemas.openxmlformats.org/drawingml/2006/main">
                <a:ext uri="{FF2B5EF4-FFF2-40B4-BE49-F238E27FC236}">
                  <a16:creationId xmlns:a16="http://schemas.microsoft.com/office/drawing/2014/main" id="{325866A6-B9F1-4BC4-B3A8-91F850342B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25866A6-B9F1-4BC4-B3A8-91F850342BD9}"/>
                        </a:ext>
                      </a:extLst>
                    </pic:cNvPr>
                    <pic:cNvPicPr>
                      <a:picLocks noChangeAspect="1"/>
                    </pic:cNvPicPr>
                  </pic:nvPicPr>
                  <pic:blipFill>
                    <a:blip r:embed="rId31"/>
                    <a:stretch>
                      <a:fillRect/>
                    </a:stretch>
                  </pic:blipFill>
                  <pic:spPr>
                    <a:xfrm>
                      <a:off x="0" y="0"/>
                      <a:ext cx="2692202" cy="2522142"/>
                    </a:xfrm>
                    <a:prstGeom prst="rect">
                      <a:avLst/>
                    </a:prstGeom>
                  </pic:spPr>
                </pic:pic>
              </a:graphicData>
            </a:graphic>
          </wp:inline>
        </w:drawing>
      </w:r>
    </w:p>
    <w:p w14:paraId="1F07D3E8" w14:textId="7CFDB163" w:rsidR="00FA72FD" w:rsidRDefault="00500C1E" w:rsidP="00FA72F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FA72FD">
        <w:rPr>
          <w:rFonts w:eastAsiaTheme="minorEastAsia" w:hint="eastAsia"/>
          <w:noProof/>
          <w:lang w:eastAsia="zh-CN"/>
        </w:rPr>
        <w:t>[</w:t>
      </w:r>
      <w:r w:rsidR="00FA72FD">
        <w:rPr>
          <w:rFonts w:eastAsiaTheme="minorEastAsia"/>
          <w:noProof/>
          <w:lang w:eastAsia="zh-CN"/>
        </w:rPr>
        <w:t>16QAM]</w:t>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t xml:space="preserve"> [64QAM]</w:t>
      </w:r>
    </w:p>
    <w:p w14:paraId="2B8B1F0C" w14:textId="3B07D7A0" w:rsidR="00874DD4" w:rsidRPr="00FA72FD" w:rsidRDefault="006D04EE" w:rsidP="00874DD4">
      <w:pPr>
        <w:overflowPunct w:val="0"/>
        <w:autoSpaceDE w:val="0"/>
        <w:autoSpaceDN w:val="0"/>
        <w:adjustRightInd w:val="0"/>
        <w:spacing w:after="100"/>
        <w:textAlignment w:val="baseline"/>
        <w:rPr>
          <w:rFonts w:eastAsiaTheme="minorEastAsia"/>
          <w:noProof/>
          <w:lang w:eastAsia="zh-CN"/>
        </w:rPr>
      </w:pPr>
      <w:r w:rsidRPr="006D04EE">
        <w:rPr>
          <w:rFonts w:eastAsiaTheme="minorEastAsia"/>
          <w:noProof/>
          <w:lang w:eastAsia="zh-CN"/>
        </w:rPr>
        <w:drawing>
          <wp:inline distT="0" distB="0" distL="0" distR="0" wp14:anchorId="36E7F915" wp14:editId="34D0D21B">
            <wp:extent cx="2586251" cy="2409471"/>
            <wp:effectExtent l="0" t="0" r="5080" b="0"/>
            <wp:docPr id="48" name="图片 3">
              <a:extLst xmlns:a="http://schemas.openxmlformats.org/drawingml/2006/main">
                <a:ext uri="{FF2B5EF4-FFF2-40B4-BE49-F238E27FC236}">
                  <a16:creationId xmlns:a16="http://schemas.microsoft.com/office/drawing/2014/main" id="{E253522D-A757-4ECA-B84C-40C5A1DC06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253522D-A757-4ECA-B84C-40C5A1DC06B6}"/>
                        </a:ext>
                      </a:extLst>
                    </pic:cNvPr>
                    <pic:cNvPicPr>
                      <a:picLocks noChangeAspect="1"/>
                    </pic:cNvPicPr>
                  </pic:nvPicPr>
                  <pic:blipFill>
                    <a:blip r:embed="rId32"/>
                    <a:stretch>
                      <a:fillRect/>
                    </a:stretch>
                  </pic:blipFill>
                  <pic:spPr>
                    <a:xfrm>
                      <a:off x="0" y="0"/>
                      <a:ext cx="2610895" cy="2432431"/>
                    </a:xfrm>
                    <a:prstGeom prst="rect">
                      <a:avLst/>
                    </a:prstGeom>
                  </pic:spPr>
                </pic:pic>
              </a:graphicData>
            </a:graphic>
          </wp:inline>
        </w:drawing>
      </w:r>
    </w:p>
    <w:p w14:paraId="5CB817DC" w14:textId="6F5AEBD1" w:rsidR="00FA72FD" w:rsidRDefault="00500C1E" w:rsidP="00FA72F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FA72FD">
        <w:rPr>
          <w:rFonts w:eastAsiaTheme="minorEastAsia" w:hint="eastAsia"/>
          <w:noProof/>
          <w:lang w:eastAsia="zh-CN"/>
        </w:rPr>
        <w:t>[</w:t>
      </w:r>
      <w:r w:rsidR="00FA72FD">
        <w:rPr>
          <w:rFonts w:eastAsiaTheme="minorEastAsia"/>
          <w:noProof/>
          <w:lang w:eastAsia="zh-CN"/>
        </w:rPr>
        <w:t>256QAM]</w:t>
      </w:r>
    </w:p>
    <w:p w14:paraId="638CC64C" w14:textId="3329AA22" w:rsidR="00DD21E0" w:rsidRDefault="00DD21E0" w:rsidP="00DD21E0">
      <w:pPr>
        <w:pStyle w:val="2"/>
        <w:spacing w:before="0"/>
        <w:rPr>
          <w:rFonts w:eastAsiaTheme="minorEastAsia"/>
          <w:lang w:eastAsia="zh-CN"/>
        </w:rPr>
      </w:pPr>
      <w:r>
        <w:lastRenderedPageBreak/>
        <w:t>Annex C.2</w:t>
      </w:r>
      <w:r>
        <w:rPr>
          <w:rFonts w:eastAsiaTheme="minorEastAsia"/>
          <w:lang w:eastAsia="zh-CN"/>
        </w:rPr>
        <w:t xml:space="preserve"> CP-OFDM</w:t>
      </w:r>
    </w:p>
    <w:p w14:paraId="6070B90F" w14:textId="7BFB8F35" w:rsidR="006D04EE" w:rsidRPr="006D04EE" w:rsidRDefault="006D04EE" w:rsidP="006D04EE">
      <w:pPr>
        <w:rPr>
          <w:rFonts w:eastAsiaTheme="minorEastAsia"/>
          <w:lang w:eastAsia="zh-CN"/>
        </w:rPr>
      </w:pPr>
      <w:r w:rsidRPr="006D04EE">
        <w:rPr>
          <w:rFonts w:eastAsiaTheme="minorEastAsia"/>
          <w:noProof/>
          <w:lang w:eastAsia="zh-CN"/>
        </w:rPr>
        <w:drawing>
          <wp:inline distT="0" distB="0" distL="0" distR="0" wp14:anchorId="7094C819" wp14:editId="65D7EDFE">
            <wp:extent cx="2628340" cy="2494483"/>
            <wp:effectExtent l="0" t="0" r="635" b="1270"/>
            <wp:docPr id="49" name="图片 2">
              <a:extLst xmlns:a="http://schemas.openxmlformats.org/drawingml/2006/main">
                <a:ext uri="{FF2B5EF4-FFF2-40B4-BE49-F238E27FC236}">
                  <a16:creationId xmlns:a16="http://schemas.microsoft.com/office/drawing/2014/main" id="{A1BDF9E1-AFAB-48FB-A705-CB7C8B8139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1BDF9E1-AFAB-48FB-A705-CB7C8B8139CD}"/>
                        </a:ext>
                      </a:extLst>
                    </pic:cNvPr>
                    <pic:cNvPicPr>
                      <a:picLocks noChangeAspect="1"/>
                    </pic:cNvPicPr>
                  </pic:nvPicPr>
                  <pic:blipFill>
                    <a:blip r:embed="rId33"/>
                    <a:stretch>
                      <a:fillRect/>
                    </a:stretch>
                  </pic:blipFill>
                  <pic:spPr>
                    <a:xfrm>
                      <a:off x="0" y="0"/>
                      <a:ext cx="2639098" cy="2504693"/>
                    </a:xfrm>
                    <a:prstGeom prst="rect">
                      <a:avLst/>
                    </a:prstGeom>
                  </pic:spPr>
                </pic:pic>
              </a:graphicData>
            </a:graphic>
          </wp:inline>
        </w:drawing>
      </w:r>
      <w:r w:rsidRPr="006D04EE">
        <w:rPr>
          <w:noProof/>
        </w:rPr>
        <w:t xml:space="preserve"> </w:t>
      </w:r>
      <w:r w:rsidRPr="006D04EE">
        <w:rPr>
          <w:rFonts w:eastAsiaTheme="minorEastAsia"/>
          <w:noProof/>
          <w:lang w:eastAsia="zh-CN"/>
        </w:rPr>
        <w:drawing>
          <wp:inline distT="0" distB="0" distL="0" distR="0" wp14:anchorId="366ED7FC" wp14:editId="594B67C4">
            <wp:extent cx="2640788" cy="2495888"/>
            <wp:effectExtent l="0" t="0" r="7620" b="0"/>
            <wp:docPr id="50" name="图片 2">
              <a:extLst xmlns:a="http://schemas.openxmlformats.org/drawingml/2006/main">
                <a:ext uri="{FF2B5EF4-FFF2-40B4-BE49-F238E27FC236}">
                  <a16:creationId xmlns:a16="http://schemas.microsoft.com/office/drawing/2014/main" id="{EE3E7E3D-050C-4848-A60B-02844BE2BA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E3E7E3D-050C-4848-A60B-02844BE2BA44}"/>
                        </a:ext>
                      </a:extLst>
                    </pic:cNvPr>
                    <pic:cNvPicPr>
                      <a:picLocks noChangeAspect="1"/>
                    </pic:cNvPicPr>
                  </pic:nvPicPr>
                  <pic:blipFill>
                    <a:blip r:embed="rId34"/>
                    <a:stretch>
                      <a:fillRect/>
                    </a:stretch>
                  </pic:blipFill>
                  <pic:spPr>
                    <a:xfrm>
                      <a:off x="0" y="0"/>
                      <a:ext cx="2652709" cy="2507155"/>
                    </a:xfrm>
                    <a:prstGeom prst="rect">
                      <a:avLst/>
                    </a:prstGeom>
                  </pic:spPr>
                </pic:pic>
              </a:graphicData>
            </a:graphic>
          </wp:inline>
        </w:drawing>
      </w:r>
    </w:p>
    <w:p w14:paraId="63813C2A" w14:textId="3CD8B953" w:rsidR="001005F5" w:rsidRDefault="00500C1E" w:rsidP="001005F5">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1005F5">
        <w:rPr>
          <w:rFonts w:eastAsiaTheme="minorEastAsia" w:hint="eastAsia"/>
          <w:noProof/>
          <w:lang w:eastAsia="zh-CN"/>
        </w:rPr>
        <w:t>[</w:t>
      </w:r>
      <w:r w:rsidR="001005F5">
        <w:rPr>
          <w:rFonts w:eastAsiaTheme="minorEastAsia"/>
          <w:noProof/>
          <w:lang w:eastAsia="zh-CN"/>
        </w:rPr>
        <w:t>QPSK]</w:t>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t xml:space="preserve"> [16QAM]</w:t>
      </w:r>
    </w:p>
    <w:p w14:paraId="614A66F0" w14:textId="1E4D6CCE" w:rsidR="006D04EE" w:rsidRPr="001005F5" w:rsidRDefault="006D04EE" w:rsidP="006D04EE">
      <w:pPr>
        <w:overflowPunct w:val="0"/>
        <w:autoSpaceDE w:val="0"/>
        <w:autoSpaceDN w:val="0"/>
        <w:adjustRightInd w:val="0"/>
        <w:spacing w:after="100"/>
        <w:textAlignment w:val="baseline"/>
        <w:rPr>
          <w:rFonts w:eastAsiaTheme="minorEastAsia"/>
          <w:noProof/>
          <w:lang w:eastAsia="zh-CN"/>
        </w:rPr>
      </w:pPr>
      <w:r w:rsidRPr="006D04EE">
        <w:rPr>
          <w:rFonts w:eastAsiaTheme="minorEastAsia"/>
          <w:noProof/>
          <w:lang w:eastAsia="zh-CN"/>
        </w:rPr>
        <w:drawing>
          <wp:inline distT="0" distB="0" distL="0" distR="0" wp14:anchorId="47223B24" wp14:editId="43BFDFBE">
            <wp:extent cx="2676049" cy="2538374"/>
            <wp:effectExtent l="0" t="0" r="0" b="0"/>
            <wp:docPr id="51" name="图片 2">
              <a:extLst xmlns:a="http://schemas.openxmlformats.org/drawingml/2006/main">
                <a:ext uri="{FF2B5EF4-FFF2-40B4-BE49-F238E27FC236}">
                  <a16:creationId xmlns:a16="http://schemas.microsoft.com/office/drawing/2014/main" id="{9F6711A9-BBF0-47B8-984D-46ED68F5CD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F6711A9-BBF0-47B8-984D-46ED68F5CD45}"/>
                        </a:ext>
                      </a:extLst>
                    </pic:cNvPr>
                    <pic:cNvPicPr>
                      <a:picLocks noChangeAspect="1"/>
                    </pic:cNvPicPr>
                  </pic:nvPicPr>
                  <pic:blipFill>
                    <a:blip r:embed="rId35"/>
                    <a:stretch>
                      <a:fillRect/>
                    </a:stretch>
                  </pic:blipFill>
                  <pic:spPr>
                    <a:xfrm>
                      <a:off x="0" y="0"/>
                      <a:ext cx="2688927" cy="2550589"/>
                    </a:xfrm>
                    <a:prstGeom prst="rect">
                      <a:avLst/>
                    </a:prstGeom>
                  </pic:spPr>
                </pic:pic>
              </a:graphicData>
            </a:graphic>
          </wp:inline>
        </w:drawing>
      </w:r>
      <w:r w:rsidRPr="006D04EE">
        <w:rPr>
          <w:noProof/>
        </w:rPr>
        <w:t xml:space="preserve"> </w:t>
      </w:r>
      <w:r w:rsidRPr="006D04EE">
        <w:rPr>
          <w:rFonts w:eastAsiaTheme="minorEastAsia"/>
          <w:noProof/>
          <w:lang w:eastAsia="zh-CN"/>
        </w:rPr>
        <w:drawing>
          <wp:inline distT="0" distB="0" distL="0" distR="0" wp14:anchorId="614C5052" wp14:editId="746C4BC8">
            <wp:extent cx="2670048" cy="2523820"/>
            <wp:effectExtent l="0" t="0" r="0" b="0"/>
            <wp:docPr id="52" name="图片 3">
              <a:extLst xmlns:a="http://schemas.openxmlformats.org/drawingml/2006/main">
                <a:ext uri="{FF2B5EF4-FFF2-40B4-BE49-F238E27FC236}">
                  <a16:creationId xmlns:a16="http://schemas.microsoft.com/office/drawing/2014/main" id="{3AB40A83-A2C5-4D55-9062-4F5BF3C39B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AB40A83-A2C5-4D55-9062-4F5BF3C39B8D}"/>
                        </a:ext>
                      </a:extLst>
                    </pic:cNvPr>
                    <pic:cNvPicPr>
                      <a:picLocks noChangeAspect="1"/>
                    </pic:cNvPicPr>
                  </pic:nvPicPr>
                  <pic:blipFill>
                    <a:blip r:embed="rId36"/>
                    <a:stretch>
                      <a:fillRect/>
                    </a:stretch>
                  </pic:blipFill>
                  <pic:spPr>
                    <a:xfrm>
                      <a:off x="0" y="0"/>
                      <a:ext cx="2704396" cy="2556286"/>
                    </a:xfrm>
                    <a:prstGeom prst="rect">
                      <a:avLst/>
                    </a:prstGeom>
                  </pic:spPr>
                </pic:pic>
              </a:graphicData>
            </a:graphic>
          </wp:inline>
        </w:drawing>
      </w:r>
    </w:p>
    <w:p w14:paraId="18337272" w14:textId="6D64DCE8" w:rsidR="00E12957" w:rsidRPr="00DD21E0" w:rsidRDefault="00500C1E" w:rsidP="00E1295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E12957">
        <w:rPr>
          <w:rFonts w:eastAsiaTheme="minorEastAsia" w:hint="eastAsia"/>
          <w:noProof/>
          <w:lang w:eastAsia="zh-CN"/>
        </w:rPr>
        <w:t>[</w:t>
      </w:r>
      <w:r w:rsidR="00E12957">
        <w:rPr>
          <w:rFonts w:eastAsiaTheme="minorEastAsia"/>
          <w:noProof/>
          <w:lang w:eastAsia="zh-CN"/>
        </w:rPr>
        <w:t>64QAM]</w:t>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t xml:space="preserve"> [256QAM]</w:t>
      </w:r>
    </w:p>
    <w:sectPr w:rsidR="00E12957"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982230" w14:textId="77777777" w:rsidR="002066A7" w:rsidRDefault="002066A7">
      <w:r>
        <w:separator/>
      </w:r>
    </w:p>
  </w:endnote>
  <w:endnote w:type="continuationSeparator" w:id="0">
    <w:p w14:paraId="09A06AC1" w14:textId="77777777" w:rsidR="002066A7" w:rsidRDefault="002066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2E4BB7" w14:textId="77777777" w:rsidR="002066A7" w:rsidRDefault="002066A7">
      <w:r>
        <w:separator/>
      </w:r>
    </w:p>
  </w:footnote>
  <w:footnote w:type="continuationSeparator" w:id="0">
    <w:p w14:paraId="42631A9D" w14:textId="77777777" w:rsidR="002066A7" w:rsidRDefault="002066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9"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5"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7"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1"/>
  </w:num>
  <w:num w:numId="2">
    <w:abstractNumId w:val="8"/>
  </w:num>
  <w:num w:numId="3">
    <w:abstractNumId w:val="2"/>
  </w:num>
  <w:num w:numId="4">
    <w:abstractNumId w:val="20"/>
  </w:num>
  <w:num w:numId="5">
    <w:abstractNumId w:val="4"/>
  </w:num>
  <w:num w:numId="6">
    <w:abstractNumId w:val="7"/>
  </w:num>
  <w:num w:numId="7">
    <w:abstractNumId w:val="6"/>
  </w:num>
  <w:num w:numId="8">
    <w:abstractNumId w:val="3"/>
  </w:num>
  <w:num w:numId="9">
    <w:abstractNumId w:val="15"/>
  </w:num>
  <w:num w:numId="10">
    <w:abstractNumId w:val="5"/>
  </w:num>
  <w:num w:numId="11">
    <w:abstractNumId w:val="12"/>
  </w:num>
  <w:num w:numId="12">
    <w:abstractNumId w:val="16"/>
  </w:num>
  <w:num w:numId="13">
    <w:abstractNumId w:val="9"/>
  </w:num>
  <w:num w:numId="14">
    <w:abstractNumId w:val="18"/>
  </w:num>
  <w:num w:numId="15">
    <w:abstractNumId w:val="24"/>
  </w:num>
  <w:num w:numId="16">
    <w:abstractNumId w:val="1"/>
  </w:num>
  <w:num w:numId="17">
    <w:abstractNumId w:val="10"/>
  </w:num>
  <w:num w:numId="18">
    <w:abstractNumId w:val="13"/>
  </w:num>
  <w:num w:numId="19">
    <w:abstractNumId w:val="19"/>
  </w:num>
  <w:num w:numId="20">
    <w:abstractNumId w:val="14"/>
  </w:num>
  <w:num w:numId="21">
    <w:abstractNumId w:val="22"/>
  </w:num>
  <w:num w:numId="22">
    <w:abstractNumId w:val="23"/>
  </w:num>
  <w:num w:numId="23">
    <w:abstractNumId w:val="17"/>
  </w:num>
  <w:num w:numId="24">
    <w:abstractNumId w:val="0"/>
  </w:num>
  <w:num w:numId="25">
    <w:abstractNumId w:val="2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81E"/>
    <w:rsid w:val="00005A88"/>
    <w:rsid w:val="000069C6"/>
    <w:rsid w:val="000070E8"/>
    <w:rsid w:val="000078E2"/>
    <w:rsid w:val="00007D77"/>
    <w:rsid w:val="00007F44"/>
    <w:rsid w:val="00011371"/>
    <w:rsid w:val="00011406"/>
    <w:rsid w:val="00011457"/>
    <w:rsid w:val="00011929"/>
    <w:rsid w:val="000127B8"/>
    <w:rsid w:val="000127BD"/>
    <w:rsid w:val="000133E0"/>
    <w:rsid w:val="00013513"/>
    <w:rsid w:val="0001394F"/>
    <w:rsid w:val="00013F26"/>
    <w:rsid w:val="00014136"/>
    <w:rsid w:val="00014522"/>
    <w:rsid w:val="00015143"/>
    <w:rsid w:val="000152CD"/>
    <w:rsid w:val="000163AF"/>
    <w:rsid w:val="0001670B"/>
    <w:rsid w:val="0001674B"/>
    <w:rsid w:val="00017A04"/>
    <w:rsid w:val="00017C05"/>
    <w:rsid w:val="000211D8"/>
    <w:rsid w:val="00021326"/>
    <w:rsid w:val="0002191D"/>
    <w:rsid w:val="0002389B"/>
    <w:rsid w:val="00025ACD"/>
    <w:rsid w:val="000266A0"/>
    <w:rsid w:val="00026A7D"/>
    <w:rsid w:val="00026CA4"/>
    <w:rsid w:val="00027645"/>
    <w:rsid w:val="00027DBA"/>
    <w:rsid w:val="000313AE"/>
    <w:rsid w:val="00031C1D"/>
    <w:rsid w:val="000321EB"/>
    <w:rsid w:val="00032419"/>
    <w:rsid w:val="000325B4"/>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E5"/>
    <w:rsid w:val="00041D0F"/>
    <w:rsid w:val="000428DC"/>
    <w:rsid w:val="00043419"/>
    <w:rsid w:val="0004381F"/>
    <w:rsid w:val="00043F1D"/>
    <w:rsid w:val="00044282"/>
    <w:rsid w:val="000457D7"/>
    <w:rsid w:val="0004650C"/>
    <w:rsid w:val="0004678D"/>
    <w:rsid w:val="000467EB"/>
    <w:rsid w:val="00047E1B"/>
    <w:rsid w:val="00047E49"/>
    <w:rsid w:val="00052258"/>
    <w:rsid w:val="00052578"/>
    <w:rsid w:val="000539E6"/>
    <w:rsid w:val="00053F74"/>
    <w:rsid w:val="0005430C"/>
    <w:rsid w:val="00054B04"/>
    <w:rsid w:val="00054DC0"/>
    <w:rsid w:val="0005509D"/>
    <w:rsid w:val="00055873"/>
    <w:rsid w:val="00056107"/>
    <w:rsid w:val="0005617D"/>
    <w:rsid w:val="00056560"/>
    <w:rsid w:val="00056FF0"/>
    <w:rsid w:val="0005725C"/>
    <w:rsid w:val="0005755D"/>
    <w:rsid w:val="00057D3B"/>
    <w:rsid w:val="00060185"/>
    <w:rsid w:val="00060286"/>
    <w:rsid w:val="00060807"/>
    <w:rsid w:val="00060EEF"/>
    <w:rsid w:val="000624BB"/>
    <w:rsid w:val="00062862"/>
    <w:rsid w:val="00062FD1"/>
    <w:rsid w:val="00064277"/>
    <w:rsid w:val="00064500"/>
    <w:rsid w:val="00065A16"/>
    <w:rsid w:val="00066048"/>
    <w:rsid w:val="0006644E"/>
    <w:rsid w:val="000673A3"/>
    <w:rsid w:val="00067702"/>
    <w:rsid w:val="0006799F"/>
    <w:rsid w:val="000679FB"/>
    <w:rsid w:val="00070BCD"/>
    <w:rsid w:val="00071588"/>
    <w:rsid w:val="00073986"/>
    <w:rsid w:val="00075695"/>
    <w:rsid w:val="0007636B"/>
    <w:rsid w:val="000769D1"/>
    <w:rsid w:val="00076B84"/>
    <w:rsid w:val="00077333"/>
    <w:rsid w:val="00077969"/>
    <w:rsid w:val="00077BCC"/>
    <w:rsid w:val="00077EB8"/>
    <w:rsid w:val="00080334"/>
    <w:rsid w:val="000806D0"/>
    <w:rsid w:val="000809A5"/>
    <w:rsid w:val="00081586"/>
    <w:rsid w:val="00081A68"/>
    <w:rsid w:val="00082322"/>
    <w:rsid w:val="00082810"/>
    <w:rsid w:val="00083267"/>
    <w:rsid w:val="00083540"/>
    <w:rsid w:val="00083D29"/>
    <w:rsid w:val="000852AB"/>
    <w:rsid w:val="00085C75"/>
    <w:rsid w:val="0008614B"/>
    <w:rsid w:val="000876CE"/>
    <w:rsid w:val="000901E3"/>
    <w:rsid w:val="00090200"/>
    <w:rsid w:val="000902BF"/>
    <w:rsid w:val="00091E93"/>
    <w:rsid w:val="00092774"/>
    <w:rsid w:val="00092F75"/>
    <w:rsid w:val="00093E7E"/>
    <w:rsid w:val="00094588"/>
    <w:rsid w:val="00095C5B"/>
    <w:rsid w:val="00096EE4"/>
    <w:rsid w:val="000973B9"/>
    <w:rsid w:val="0009774B"/>
    <w:rsid w:val="00097F05"/>
    <w:rsid w:val="000A067A"/>
    <w:rsid w:val="000A06EE"/>
    <w:rsid w:val="000A0AAB"/>
    <w:rsid w:val="000A12C7"/>
    <w:rsid w:val="000A1D69"/>
    <w:rsid w:val="000A222E"/>
    <w:rsid w:val="000A25FE"/>
    <w:rsid w:val="000A2CD9"/>
    <w:rsid w:val="000A3D44"/>
    <w:rsid w:val="000A3D51"/>
    <w:rsid w:val="000A3D89"/>
    <w:rsid w:val="000A40AE"/>
    <w:rsid w:val="000A4877"/>
    <w:rsid w:val="000A4AE1"/>
    <w:rsid w:val="000A61C1"/>
    <w:rsid w:val="000A69A5"/>
    <w:rsid w:val="000A6C28"/>
    <w:rsid w:val="000A6EE3"/>
    <w:rsid w:val="000A7599"/>
    <w:rsid w:val="000A77A5"/>
    <w:rsid w:val="000B0587"/>
    <w:rsid w:val="000B0AA2"/>
    <w:rsid w:val="000B0FA4"/>
    <w:rsid w:val="000B1743"/>
    <w:rsid w:val="000B1E4B"/>
    <w:rsid w:val="000B36F2"/>
    <w:rsid w:val="000B3A93"/>
    <w:rsid w:val="000B3CFE"/>
    <w:rsid w:val="000B50EB"/>
    <w:rsid w:val="000B579B"/>
    <w:rsid w:val="000B7B3B"/>
    <w:rsid w:val="000C04E6"/>
    <w:rsid w:val="000C1198"/>
    <w:rsid w:val="000C2440"/>
    <w:rsid w:val="000C2598"/>
    <w:rsid w:val="000C25A5"/>
    <w:rsid w:val="000C3463"/>
    <w:rsid w:val="000C3A06"/>
    <w:rsid w:val="000C3F99"/>
    <w:rsid w:val="000C46A1"/>
    <w:rsid w:val="000C4D22"/>
    <w:rsid w:val="000C54F1"/>
    <w:rsid w:val="000C5D2E"/>
    <w:rsid w:val="000C640F"/>
    <w:rsid w:val="000C64C9"/>
    <w:rsid w:val="000C746A"/>
    <w:rsid w:val="000C7961"/>
    <w:rsid w:val="000C7B3F"/>
    <w:rsid w:val="000C7E92"/>
    <w:rsid w:val="000D2072"/>
    <w:rsid w:val="000D2778"/>
    <w:rsid w:val="000D3071"/>
    <w:rsid w:val="000D382D"/>
    <w:rsid w:val="000D39C6"/>
    <w:rsid w:val="000D3B5B"/>
    <w:rsid w:val="000D411D"/>
    <w:rsid w:val="000D5584"/>
    <w:rsid w:val="000D56EC"/>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280B"/>
    <w:rsid w:val="000F2889"/>
    <w:rsid w:val="000F2DB9"/>
    <w:rsid w:val="000F2E4A"/>
    <w:rsid w:val="000F5BDB"/>
    <w:rsid w:val="000F603A"/>
    <w:rsid w:val="000F625A"/>
    <w:rsid w:val="000F7D42"/>
    <w:rsid w:val="001005F5"/>
    <w:rsid w:val="00102101"/>
    <w:rsid w:val="001025BF"/>
    <w:rsid w:val="001028E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4E6"/>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E22"/>
    <w:rsid w:val="0014754F"/>
    <w:rsid w:val="0014756E"/>
    <w:rsid w:val="001475DF"/>
    <w:rsid w:val="001511C0"/>
    <w:rsid w:val="00151FC2"/>
    <w:rsid w:val="00152172"/>
    <w:rsid w:val="00152F69"/>
    <w:rsid w:val="0015332E"/>
    <w:rsid w:val="00153335"/>
    <w:rsid w:val="00153528"/>
    <w:rsid w:val="00153545"/>
    <w:rsid w:val="00154C40"/>
    <w:rsid w:val="0015570F"/>
    <w:rsid w:val="0015587C"/>
    <w:rsid w:val="00155AA1"/>
    <w:rsid w:val="00155DE7"/>
    <w:rsid w:val="00156135"/>
    <w:rsid w:val="00157A11"/>
    <w:rsid w:val="001621EA"/>
    <w:rsid w:val="00162718"/>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421A"/>
    <w:rsid w:val="00175297"/>
    <w:rsid w:val="00175BBA"/>
    <w:rsid w:val="00175ECF"/>
    <w:rsid w:val="00176782"/>
    <w:rsid w:val="00177EE4"/>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47C3"/>
    <w:rsid w:val="00195857"/>
    <w:rsid w:val="00196382"/>
    <w:rsid w:val="00196444"/>
    <w:rsid w:val="00196F9F"/>
    <w:rsid w:val="00197EC4"/>
    <w:rsid w:val="001A0366"/>
    <w:rsid w:val="001A0538"/>
    <w:rsid w:val="001A08AA"/>
    <w:rsid w:val="001A14BF"/>
    <w:rsid w:val="001A17A5"/>
    <w:rsid w:val="001A2377"/>
    <w:rsid w:val="001A2EF9"/>
    <w:rsid w:val="001A3120"/>
    <w:rsid w:val="001A33BD"/>
    <w:rsid w:val="001A4A43"/>
    <w:rsid w:val="001A519E"/>
    <w:rsid w:val="001A5897"/>
    <w:rsid w:val="001A6B2B"/>
    <w:rsid w:val="001A7203"/>
    <w:rsid w:val="001A7645"/>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98E"/>
    <w:rsid w:val="001C38AD"/>
    <w:rsid w:val="001C3A35"/>
    <w:rsid w:val="001C3F38"/>
    <w:rsid w:val="001C40BB"/>
    <w:rsid w:val="001C4247"/>
    <w:rsid w:val="001C4DA2"/>
    <w:rsid w:val="001C524C"/>
    <w:rsid w:val="001C6E9A"/>
    <w:rsid w:val="001C7E38"/>
    <w:rsid w:val="001D0876"/>
    <w:rsid w:val="001D0A61"/>
    <w:rsid w:val="001D1C77"/>
    <w:rsid w:val="001D218D"/>
    <w:rsid w:val="001D2248"/>
    <w:rsid w:val="001D2F10"/>
    <w:rsid w:val="001D3D36"/>
    <w:rsid w:val="001D3D99"/>
    <w:rsid w:val="001D43CA"/>
    <w:rsid w:val="001D5F95"/>
    <w:rsid w:val="001D616D"/>
    <w:rsid w:val="001D6225"/>
    <w:rsid w:val="001D6CD8"/>
    <w:rsid w:val="001D7D91"/>
    <w:rsid w:val="001D7F4A"/>
    <w:rsid w:val="001E0050"/>
    <w:rsid w:val="001E051F"/>
    <w:rsid w:val="001E0F11"/>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587D"/>
    <w:rsid w:val="001F6595"/>
    <w:rsid w:val="001F706B"/>
    <w:rsid w:val="001F7737"/>
    <w:rsid w:val="00200116"/>
    <w:rsid w:val="00200710"/>
    <w:rsid w:val="00200996"/>
    <w:rsid w:val="00202158"/>
    <w:rsid w:val="00202264"/>
    <w:rsid w:val="00202FD6"/>
    <w:rsid w:val="0020314E"/>
    <w:rsid w:val="00203AE9"/>
    <w:rsid w:val="00204999"/>
    <w:rsid w:val="00204D4C"/>
    <w:rsid w:val="002066A7"/>
    <w:rsid w:val="00206FE6"/>
    <w:rsid w:val="0020785B"/>
    <w:rsid w:val="00212373"/>
    <w:rsid w:val="00212A25"/>
    <w:rsid w:val="00212E09"/>
    <w:rsid w:val="00212E3B"/>
    <w:rsid w:val="002138EA"/>
    <w:rsid w:val="00214022"/>
    <w:rsid w:val="00214FBD"/>
    <w:rsid w:val="00216838"/>
    <w:rsid w:val="00216854"/>
    <w:rsid w:val="00216EB9"/>
    <w:rsid w:val="00217CA8"/>
    <w:rsid w:val="00217F27"/>
    <w:rsid w:val="00220566"/>
    <w:rsid w:val="00220D6F"/>
    <w:rsid w:val="00222897"/>
    <w:rsid w:val="00224A81"/>
    <w:rsid w:val="00224B9E"/>
    <w:rsid w:val="00224F18"/>
    <w:rsid w:val="002256DE"/>
    <w:rsid w:val="00226AD7"/>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A0C"/>
    <w:rsid w:val="00241149"/>
    <w:rsid w:val="0024144F"/>
    <w:rsid w:val="00241A14"/>
    <w:rsid w:val="00241CB0"/>
    <w:rsid w:val="00242369"/>
    <w:rsid w:val="00242565"/>
    <w:rsid w:val="002428CE"/>
    <w:rsid w:val="00242F65"/>
    <w:rsid w:val="00243217"/>
    <w:rsid w:val="00243755"/>
    <w:rsid w:val="002438FA"/>
    <w:rsid w:val="00244284"/>
    <w:rsid w:val="00244669"/>
    <w:rsid w:val="0024477F"/>
    <w:rsid w:val="00244B0A"/>
    <w:rsid w:val="00244FCF"/>
    <w:rsid w:val="002463FF"/>
    <w:rsid w:val="00246E15"/>
    <w:rsid w:val="0024722F"/>
    <w:rsid w:val="00250117"/>
    <w:rsid w:val="0025075A"/>
    <w:rsid w:val="00250926"/>
    <w:rsid w:val="0025114C"/>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351C"/>
    <w:rsid w:val="00263619"/>
    <w:rsid w:val="00263F41"/>
    <w:rsid w:val="00264559"/>
    <w:rsid w:val="00266850"/>
    <w:rsid w:val="002668A4"/>
    <w:rsid w:val="00266C6B"/>
    <w:rsid w:val="0026715C"/>
    <w:rsid w:val="002676E4"/>
    <w:rsid w:val="0027122C"/>
    <w:rsid w:val="002729A3"/>
    <w:rsid w:val="00272EA4"/>
    <w:rsid w:val="002735E9"/>
    <w:rsid w:val="0027363C"/>
    <w:rsid w:val="00273F69"/>
    <w:rsid w:val="002741DA"/>
    <w:rsid w:val="0027450C"/>
    <w:rsid w:val="002748A2"/>
    <w:rsid w:val="00274E1A"/>
    <w:rsid w:val="00274F13"/>
    <w:rsid w:val="002757AE"/>
    <w:rsid w:val="00275B77"/>
    <w:rsid w:val="00276C87"/>
    <w:rsid w:val="00277A09"/>
    <w:rsid w:val="00277A34"/>
    <w:rsid w:val="00280BB9"/>
    <w:rsid w:val="00280F0C"/>
    <w:rsid w:val="0028121A"/>
    <w:rsid w:val="00281DAD"/>
    <w:rsid w:val="00282213"/>
    <w:rsid w:val="00282558"/>
    <w:rsid w:val="002827FC"/>
    <w:rsid w:val="00282A35"/>
    <w:rsid w:val="00282FB3"/>
    <w:rsid w:val="0028452F"/>
    <w:rsid w:val="00285422"/>
    <w:rsid w:val="00286795"/>
    <w:rsid w:val="00287895"/>
    <w:rsid w:val="00287CE3"/>
    <w:rsid w:val="00287D6C"/>
    <w:rsid w:val="002903FD"/>
    <w:rsid w:val="00292E5D"/>
    <w:rsid w:val="00292EBA"/>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16FA"/>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3C93"/>
    <w:rsid w:val="002D44BD"/>
    <w:rsid w:val="002D472E"/>
    <w:rsid w:val="002D50DA"/>
    <w:rsid w:val="002D69EF"/>
    <w:rsid w:val="002D79F2"/>
    <w:rsid w:val="002D7FF2"/>
    <w:rsid w:val="002E07C3"/>
    <w:rsid w:val="002E1127"/>
    <w:rsid w:val="002E1AF2"/>
    <w:rsid w:val="002E224D"/>
    <w:rsid w:val="002E2656"/>
    <w:rsid w:val="002E28E6"/>
    <w:rsid w:val="002E46B5"/>
    <w:rsid w:val="002E47F7"/>
    <w:rsid w:val="002E4CBC"/>
    <w:rsid w:val="002E503D"/>
    <w:rsid w:val="002E76C2"/>
    <w:rsid w:val="002E79C4"/>
    <w:rsid w:val="002F0953"/>
    <w:rsid w:val="002F0FA9"/>
    <w:rsid w:val="002F1233"/>
    <w:rsid w:val="002F1978"/>
    <w:rsid w:val="002F1C26"/>
    <w:rsid w:val="002F1C59"/>
    <w:rsid w:val="002F1CAF"/>
    <w:rsid w:val="002F2CA9"/>
    <w:rsid w:val="002F309C"/>
    <w:rsid w:val="002F3BE0"/>
    <w:rsid w:val="002F3DF8"/>
    <w:rsid w:val="002F4093"/>
    <w:rsid w:val="002F4BA9"/>
    <w:rsid w:val="002F4EB0"/>
    <w:rsid w:val="002F5FAD"/>
    <w:rsid w:val="002F5FF4"/>
    <w:rsid w:val="002F616F"/>
    <w:rsid w:val="002F6180"/>
    <w:rsid w:val="002F64E0"/>
    <w:rsid w:val="002F78ED"/>
    <w:rsid w:val="003001D3"/>
    <w:rsid w:val="00300907"/>
    <w:rsid w:val="003028A4"/>
    <w:rsid w:val="00302C62"/>
    <w:rsid w:val="00302E0C"/>
    <w:rsid w:val="003035BA"/>
    <w:rsid w:val="00304069"/>
    <w:rsid w:val="00305FF2"/>
    <w:rsid w:val="003067FF"/>
    <w:rsid w:val="00307BAB"/>
    <w:rsid w:val="00307D2C"/>
    <w:rsid w:val="003109D0"/>
    <w:rsid w:val="00311460"/>
    <w:rsid w:val="00311C4E"/>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4D10"/>
    <w:rsid w:val="00326305"/>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748"/>
    <w:rsid w:val="00334972"/>
    <w:rsid w:val="00335C45"/>
    <w:rsid w:val="00335E3A"/>
    <w:rsid w:val="00335F1E"/>
    <w:rsid w:val="003360B8"/>
    <w:rsid w:val="003368A2"/>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53E3"/>
    <w:rsid w:val="003559BD"/>
    <w:rsid w:val="003570E0"/>
    <w:rsid w:val="00360552"/>
    <w:rsid w:val="00360F1C"/>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4DD2"/>
    <w:rsid w:val="0037500A"/>
    <w:rsid w:val="00375DF7"/>
    <w:rsid w:val="00375FA4"/>
    <w:rsid w:val="003769D8"/>
    <w:rsid w:val="00376F86"/>
    <w:rsid w:val="00380C5B"/>
    <w:rsid w:val="00381333"/>
    <w:rsid w:val="00381785"/>
    <w:rsid w:val="00381AEF"/>
    <w:rsid w:val="0038342D"/>
    <w:rsid w:val="00383633"/>
    <w:rsid w:val="00383F01"/>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7206"/>
    <w:rsid w:val="00397CC0"/>
    <w:rsid w:val="003A00A9"/>
    <w:rsid w:val="003A166F"/>
    <w:rsid w:val="003A1893"/>
    <w:rsid w:val="003A1E08"/>
    <w:rsid w:val="003A27BA"/>
    <w:rsid w:val="003A2F4D"/>
    <w:rsid w:val="003A54A3"/>
    <w:rsid w:val="003A58C4"/>
    <w:rsid w:val="003A65A2"/>
    <w:rsid w:val="003A73C7"/>
    <w:rsid w:val="003A76BD"/>
    <w:rsid w:val="003A7710"/>
    <w:rsid w:val="003B1087"/>
    <w:rsid w:val="003B1184"/>
    <w:rsid w:val="003B13F1"/>
    <w:rsid w:val="003B1AA0"/>
    <w:rsid w:val="003B2C2D"/>
    <w:rsid w:val="003B2EED"/>
    <w:rsid w:val="003B478A"/>
    <w:rsid w:val="003B4BD7"/>
    <w:rsid w:val="003B5AB0"/>
    <w:rsid w:val="003B5FAB"/>
    <w:rsid w:val="003B63B9"/>
    <w:rsid w:val="003B67EB"/>
    <w:rsid w:val="003B6A2C"/>
    <w:rsid w:val="003B6BA5"/>
    <w:rsid w:val="003B76E4"/>
    <w:rsid w:val="003B7D1E"/>
    <w:rsid w:val="003C04DE"/>
    <w:rsid w:val="003C08B1"/>
    <w:rsid w:val="003C1B34"/>
    <w:rsid w:val="003C32B2"/>
    <w:rsid w:val="003C4291"/>
    <w:rsid w:val="003C47CE"/>
    <w:rsid w:val="003C4CF5"/>
    <w:rsid w:val="003C54C0"/>
    <w:rsid w:val="003C5E26"/>
    <w:rsid w:val="003C7BB5"/>
    <w:rsid w:val="003D04ED"/>
    <w:rsid w:val="003D0BB1"/>
    <w:rsid w:val="003D0EAB"/>
    <w:rsid w:val="003D1877"/>
    <w:rsid w:val="003D1C22"/>
    <w:rsid w:val="003D1D54"/>
    <w:rsid w:val="003D3AEA"/>
    <w:rsid w:val="003D3C4E"/>
    <w:rsid w:val="003D3C89"/>
    <w:rsid w:val="003D432B"/>
    <w:rsid w:val="003D4626"/>
    <w:rsid w:val="003D4D33"/>
    <w:rsid w:val="003D5D10"/>
    <w:rsid w:val="003D5DB9"/>
    <w:rsid w:val="003D5EED"/>
    <w:rsid w:val="003D759F"/>
    <w:rsid w:val="003D7CEB"/>
    <w:rsid w:val="003D7F66"/>
    <w:rsid w:val="003E015D"/>
    <w:rsid w:val="003E0401"/>
    <w:rsid w:val="003E08A1"/>
    <w:rsid w:val="003E20EC"/>
    <w:rsid w:val="003E2217"/>
    <w:rsid w:val="003E300F"/>
    <w:rsid w:val="003E39F0"/>
    <w:rsid w:val="003E3AC6"/>
    <w:rsid w:val="003E40F6"/>
    <w:rsid w:val="003E4B05"/>
    <w:rsid w:val="003E58E1"/>
    <w:rsid w:val="003E607D"/>
    <w:rsid w:val="003E631D"/>
    <w:rsid w:val="003E7052"/>
    <w:rsid w:val="003E747D"/>
    <w:rsid w:val="003F0CFE"/>
    <w:rsid w:val="003F0DD5"/>
    <w:rsid w:val="003F18B9"/>
    <w:rsid w:val="003F1AEA"/>
    <w:rsid w:val="003F1FF2"/>
    <w:rsid w:val="003F2277"/>
    <w:rsid w:val="003F229B"/>
    <w:rsid w:val="003F326A"/>
    <w:rsid w:val="003F34C9"/>
    <w:rsid w:val="003F4287"/>
    <w:rsid w:val="003F50B6"/>
    <w:rsid w:val="003F5228"/>
    <w:rsid w:val="003F549B"/>
    <w:rsid w:val="003F5C6E"/>
    <w:rsid w:val="003F5FC4"/>
    <w:rsid w:val="003F7715"/>
    <w:rsid w:val="004006F6"/>
    <w:rsid w:val="0040097C"/>
    <w:rsid w:val="0040139E"/>
    <w:rsid w:val="00401A34"/>
    <w:rsid w:val="00402A72"/>
    <w:rsid w:val="00403149"/>
    <w:rsid w:val="004046C5"/>
    <w:rsid w:val="00404DE9"/>
    <w:rsid w:val="00405D8E"/>
    <w:rsid w:val="00406695"/>
    <w:rsid w:val="00406B7B"/>
    <w:rsid w:val="00406F64"/>
    <w:rsid w:val="00407A23"/>
    <w:rsid w:val="00407C46"/>
    <w:rsid w:val="00407D76"/>
    <w:rsid w:val="004130E0"/>
    <w:rsid w:val="004133FA"/>
    <w:rsid w:val="00413C6C"/>
    <w:rsid w:val="0041422D"/>
    <w:rsid w:val="0041477A"/>
    <w:rsid w:val="004148B0"/>
    <w:rsid w:val="004158D4"/>
    <w:rsid w:val="00417068"/>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400D"/>
    <w:rsid w:val="004547D1"/>
    <w:rsid w:val="0045541C"/>
    <w:rsid w:val="00455795"/>
    <w:rsid w:val="00456006"/>
    <w:rsid w:val="0046078E"/>
    <w:rsid w:val="00461A5B"/>
    <w:rsid w:val="004622A4"/>
    <w:rsid w:val="0046266D"/>
    <w:rsid w:val="00463E53"/>
    <w:rsid w:val="004641C1"/>
    <w:rsid w:val="004647F4"/>
    <w:rsid w:val="0046497F"/>
    <w:rsid w:val="00464AEE"/>
    <w:rsid w:val="00464E9A"/>
    <w:rsid w:val="00465724"/>
    <w:rsid w:val="0046696E"/>
    <w:rsid w:val="00466AB0"/>
    <w:rsid w:val="00470698"/>
    <w:rsid w:val="00470E49"/>
    <w:rsid w:val="00471176"/>
    <w:rsid w:val="00471B36"/>
    <w:rsid w:val="00471CEE"/>
    <w:rsid w:val="00472288"/>
    <w:rsid w:val="00473060"/>
    <w:rsid w:val="00474B2C"/>
    <w:rsid w:val="00474FBC"/>
    <w:rsid w:val="00475374"/>
    <w:rsid w:val="00475749"/>
    <w:rsid w:val="00476026"/>
    <w:rsid w:val="00477187"/>
    <w:rsid w:val="00480FE4"/>
    <w:rsid w:val="00481FB9"/>
    <w:rsid w:val="00482D95"/>
    <w:rsid w:val="00482ECA"/>
    <w:rsid w:val="004835B4"/>
    <w:rsid w:val="00483E2D"/>
    <w:rsid w:val="004842FB"/>
    <w:rsid w:val="00484861"/>
    <w:rsid w:val="00484924"/>
    <w:rsid w:val="00484F85"/>
    <w:rsid w:val="00485A85"/>
    <w:rsid w:val="00486313"/>
    <w:rsid w:val="0048647C"/>
    <w:rsid w:val="00486880"/>
    <w:rsid w:val="004908D2"/>
    <w:rsid w:val="00490FAF"/>
    <w:rsid w:val="00491CC4"/>
    <w:rsid w:val="00491FA6"/>
    <w:rsid w:val="0049230F"/>
    <w:rsid w:val="0049278C"/>
    <w:rsid w:val="00492B73"/>
    <w:rsid w:val="0049366F"/>
    <w:rsid w:val="00493E54"/>
    <w:rsid w:val="0049431B"/>
    <w:rsid w:val="00495A33"/>
    <w:rsid w:val="0049612D"/>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615E"/>
    <w:rsid w:val="004A6632"/>
    <w:rsid w:val="004A6810"/>
    <w:rsid w:val="004A7A54"/>
    <w:rsid w:val="004B1313"/>
    <w:rsid w:val="004B14B1"/>
    <w:rsid w:val="004B4C01"/>
    <w:rsid w:val="004B4E37"/>
    <w:rsid w:val="004B5407"/>
    <w:rsid w:val="004B5CE9"/>
    <w:rsid w:val="004B65C6"/>
    <w:rsid w:val="004B687B"/>
    <w:rsid w:val="004B7065"/>
    <w:rsid w:val="004B71B1"/>
    <w:rsid w:val="004B72DF"/>
    <w:rsid w:val="004B7806"/>
    <w:rsid w:val="004C0C0F"/>
    <w:rsid w:val="004C1886"/>
    <w:rsid w:val="004C1C38"/>
    <w:rsid w:val="004C1C62"/>
    <w:rsid w:val="004C2D35"/>
    <w:rsid w:val="004C3AF6"/>
    <w:rsid w:val="004C7C0E"/>
    <w:rsid w:val="004D0FD5"/>
    <w:rsid w:val="004D12E1"/>
    <w:rsid w:val="004D30FD"/>
    <w:rsid w:val="004D32F6"/>
    <w:rsid w:val="004D36BE"/>
    <w:rsid w:val="004D5600"/>
    <w:rsid w:val="004D6824"/>
    <w:rsid w:val="004D6A7A"/>
    <w:rsid w:val="004D6F26"/>
    <w:rsid w:val="004D7D8A"/>
    <w:rsid w:val="004D7FD0"/>
    <w:rsid w:val="004E0C4E"/>
    <w:rsid w:val="004E1DDF"/>
    <w:rsid w:val="004E1FCF"/>
    <w:rsid w:val="004E2B50"/>
    <w:rsid w:val="004E2C21"/>
    <w:rsid w:val="004E2F04"/>
    <w:rsid w:val="004E3459"/>
    <w:rsid w:val="004E3CAE"/>
    <w:rsid w:val="004E454C"/>
    <w:rsid w:val="004E49E3"/>
    <w:rsid w:val="004E5685"/>
    <w:rsid w:val="004E5AD4"/>
    <w:rsid w:val="004E7278"/>
    <w:rsid w:val="004E7868"/>
    <w:rsid w:val="004E7BE5"/>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A3D"/>
    <w:rsid w:val="004F7A40"/>
    <w:rsid w:val="004F7C82"/>
    <w:rsid w:val="0050099B"/>
    <w:rsid w:val="00500C1E"/>
    <w:rsid w:val="00500FB2"/>
    <w:rsid w:val="00501A65"/>
    <w:rsid w:val="00501CEE"/>
    <w:rsid w:val="0050204D"/>
    <w:rsid w:val="005030DE"/>
    <w:rsid w:val="005032DC"/>
    <w:rsid w:val="00504577"/>
    <w:rsid w:val="00504DD6"/>
    <w:rsid w:val="00504E7E"/>
    <w:rsid w:val="0050574B"/>
    <w:rsid w:val="00505BFA"/>
    <w:rsid w:val="00505CBA"/>
    <w:rsid w:val="0050647B"/>
    <w:rsid w:val="0050654B"/>
    <w:rsid w:val="005076FC"/>
    <w:rsid w:val="0051037D"/>
    <w:rsid w:val="0051049B"/>
    <w:rsid w:val="00511453"/>
    <w:rsid w:val="00512458"/>
    <w:rsid w:val="00512460"/>
    <w:rsid w:val="00512D0E"/>
    <w:rsid w:val="00513D86"/>
    <w:rsid w:val="00513F80"/>
    <w:rsid w:val="00514D84"/>
    <w:rsid w:val="00515452"/>
    <w:rsid w:val="005155DC"/>
    <w:rsid w:val="00516592"/>
    <w:rsid w:val="00516F87"/>
    <w:rsid w:val="00517B81"/>
    <w:rsid w:val="005205F3"/>
    <w:rsid w:val="005206E4"/>
    <w:rsid w:val="0052213C"/>
    <w:rsid w:val="00522299"/>
    <w:rsid w:val="00522C5E"/>
    <w:rsid w:val="005230FC"/>
    <w:rsid w:val="00523341"/>
    <w:rsid w:val="00524137"/>
    <w:rsid w:val="00524608"/>
    <w:rsid w:val="00524EF5"/>
    <w:rsid w:val="00524FCA"/>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4DDB"/>
    <w:rsid w:val="00544E39"/>
    <w:rsid w:val="0054539F"/>
    <w:rsid w:val="005455B7"/>
    <w:rsid w:val="00545EE1"/>
    <w:rsid w:val="00546032"/>
    <w:rsid w:val="005466AA"/>
    <w:rsid w:val="00547174"/>
    <w:rsid w:val="00547986"/>
    <w:rsid w:val="00547DA3"/>
    <w:rsid w:val="00547E96"/>
    <w:rsid w:val="00550811"/>
    <w:rsid w:val="00550A51"/>
    <w:rsid w:val="00552997"/>
    <w:rsid w:val="00553090"/>
    <w:rsid w:val="00554324"/>
    <w:rsid w:val="005548F1"/>
    <w:rsid w:val="00554A16"/>
    <w:rsid w:val="00555049"/>
    <w:rsid w:val="005550DD"/>
    <w:rsid w:val="00555115"/>
    <w:rsid w:val="0055559B"/>
    <w:rsid w:val="00556158"/>
    <w:rsid w:val="00557094"/>
    <w:rsid w:val="00557B0B"/>
    <w:rsid w:val="005601CC"/>
    <w:rsid w:val="00560261"/>
    <w:rsid w:val="00561108"/>
    <w:rsid w:val="0056238E"/>
    <w:rsid w:val="00562602"/>
    <w:rsid w:val="00562F13"/>
    <w:rsid w:val="005639C6"/>
    <w:rsid w:val="00563C18"/>
    <w:rsid w:val="005645CE"/>
    <w:rsid w:val="005647B2"/>
    <w:rsid w:val="00565867"/>
    <w:rsid w:val="005667F2"/>
    <w:rsid w:val="00566838"/>
    <w:rsid w:val="00567612"/>
    <w:rsid w:val="0057106E"/>
    <w:rsid w:val="0057183C"/>
    <w:rsid w:val="00571920"/>
    <w:rsid w:val="00571BCD"/>
    <w:rsid w:val="00571C21"/>
    <w:rsid w:val="0057304A"/>
    <w:rsid w:val="0057427A"/>
    <w:rsid w:val="00574810"/>
    <w:rsid w:val="00575D58"/>
    <w:rsid w:val="005762C6"/>
    <w:rsid w:val="00576435"/>
    <w:rsid w:val="00576773"/>
    <w:rsid w:val="00576FAB"/>
    <w:rsid w:val="005772B4"/>
    <w:rsid w:val="005777C8"/>
    <w:rsid w:val="0057789A"/>
    <w:rsid w:val="00580883"/>
    <w:rsid w:val="00580997"/>
    <w:rsid w:val="005813AB"/>
    <w:rsid w:val="005816E7"/>
    <w:rsid w:val="005818D5"/>
    <w:rsid w:val="00581BF7"/>
    <w:rsid w:val="00581E88"/>
    <w:rsid w:val="005824F0"/>
    <w:rsid w:val="0058392F"/>
    <w:rsid w:val="00584C15"/>
    <w:rsid w:val="00584F6A"/>
    <w:rsid w:val="00585A3F"/>
    <w:rsid w:val="00585BD7"/>
    <w:rsid w:val="0058667E"/>
    <w:rsid w:val="005874FB"/>
    <w:rsid w:val="00587D2E"/>
    <w:rsid w:val="00590404"/>
    <w:rsid w:val="005908D2"/>
    <w:rsid w:val="0059091D"/>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375B"/>
    <w:rsid w:val="005B42D4"/>
    <w:rsid w:val="005B5A4F"/>
    <w:rsid w:val="005C063D"/>
    <w:rsid w:val="005C0B59"/>
    <w:rsid w:val="005C0C19"/>
    <w:rsid w:val="005C1AEB"/>
    <w:rsid w:val="005C209D"/>
    <w:rsid w:val="005C331B"/>
    <w:rsid w:val="005C3FC0"/>
    <w:rsid w:val="005C41A1"/>
    <w:rsid w:val="005C53B5"/>
    <w:rsid w:val="005C545B"/>
    <w:rsid w:val="005C5A1C"/>
    <w:rsid w:val="005C659D"/>
    <w:rsid w:val="005C66FA"/>
    <w:rsid w:val="005C678B"/>
    <w:rsid w:val="005C7E5C"/>
    <w:rsid w:val="005D018A"/>
    <w:rsid w:val="005D1694"/>
    <w:rsid w:val="005D175D"/>
    <w:rsid w:val="005D1A84"/>
    <w:rsid w:val="005D1EFE"/>
    <w:rsid w:val="005D35CA"/>
    <w:rsid w:val="005D50E1"/>
    <w:rsid w:val="005D5472"/>
    <w:rsid w:val="005D6ABF"/>
    <w:rsid w:val="005D6C16"/>
    <w:rsid w:val="005E0BA1"/>
    <w:rsid w:val="005E108B"/>
    <w:rsid w:val="005E12CD"/>
    <w:rsid w:val="005E163E"/>
    <w:rsid w:val="005E1D2D"/>
    <w:rsid w:val="005E267C"/>
    <w:rsid w:val="005E3D63"/>
    <w:rsid w:val="005E44CB"/>
    <w:rsid w:val="005E4953"/>
    <w:rsid w:val="005E4F46"/>
    <w:rsid w:val="005E6F17"/>
    <w:rsid w:val="005E734A"/>
    <w:rsid w:val="005E7EA5"/>
    <w:rsid w:val="005F02CC"/>
    <w:rsid w:val="005F0A94"/>
    <w:rsid w:val="005F1053"/>
    <w:rsid w:val="005F141A"/>
    <w:rsid w:val="005F2D22"/>
    <w:rsid w:val="005F3698"/>
    <w:rsid w:val="005F3834"/>
    <w:rsid w:val="005F3B1B"/>
    <w:rsid w:val="005F4192"/>
    <w:rsid w:val="005F53E9"/>
    <w:rsid w:val="005F5936"/>
    <w:rsid w:val="005F5C5F"/>
    <w:rsid w:val="005F60D9"/>
    <w:rsid w:val="005F6663"/>
    <w:rsid w:val="005F7205"/>
    <w:rsid w:val="005F78B3"/>
    <w:rsid w:val="0060059A"/>
    <w:rsid w:val="00601620"/>
    <w:rsid w:val="00601C0B"/>
    <w:rsid w:val="00603011"/>
    <w:rsid w:val="00604246"/>
    <w:rsid w:val="006050CA"/>
    <w:rsid w:val="00605241"/>
    <w:rsid w:val="00605814"/>
    <w:rsid w:val="00605A2E"/>
    <w:rsid w:val="00606467"/>
    <w:rsid w:val="006064C3"/>
    <w:rsid w:val="006071D3"/>
    <w:rsid w:val="00607743"/>
    <w:rsid w:val="00607D98"/>
    <w:rsid w:val="006109F9"/>
    <w:rsid w:val="00610A3A"/>
    <w:rsid w:val="006112FB"/>
    <w:rsid w:val="00611CD9"/>
    <w:rsid w:val="00612745"/>
    <w:rsid w:val="00612CAE"/>
    <w:rsid w:val="00613518"/>
    <w:rsid w:val="00613670"/>
    <w:rsid w:val="00614F2A"/>
    <w:rsid w:val="0061534E"/>
    <w:rsid w:val="0061691F"/>
    <w:rsid w:val="00617CB2"/>
    <w:rsid w:val="006210C4"/>
    <w:rsid w:val="0062126D"/>
    <w:rsid w:val="00621C46"/>
    <w:rsid w:val="00621CDD"/>
    <w:rsid w:val="00621EF2"/>
    <w:rsid w:val="00622B32"/>
    <w:rsid w:val="00622ECE"/>
    <w:rsid w:val="006244C0"/>
    <w:rsid w:val="00624D03"/>
    <w:rsid w:val="00626576"/>
    <w:rsid w:val="00626B46"/>
    <w:rsid w:val="00627008"/>
    <w:rsid w:val="0062773E"/>
    <w:rsid w:val="0063001B"/>
    <w:rsid w:val="00630907"/>
    <w:rsid w:val="00631298"/>
    <w:rsid w:val="0063135C"/>
    <w:rsid w:val="00631A25"/>
    <w:rsid w:val="006321D5"/>
    <w:rsid w:val="006327EA"/>
    <w:rsid w:val="00632FA9"/>
    <w:rsid w:val="00633150"/>
    <w:rsid w:val="00633B08"/>
    <w:rsid w:val="00635627"/>
    <w:rsid w:val="00636D24"/>
    <w:rsid w:val="006376B5"/>
    <w:rsid w:val="00637D69"/>
    <w:rsid w:val="00637E3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B48"/>
    <w:rsid w:val="00651C2B"/>
    <w:rsid w:val="00651F87"/>
    <w:rsid w:val="00652421"/>
    <w:rsid w:val="006537BF"/>
    <w:rsid w:val="00653DF0"/>
    <w:rsid w:val="006540E1"/>
    <w:rsid w:val="006543AB"/>
    <w:rsid w:val="006543C9"/>
    <w:rsid w:val="006546B3"/>
    <w:rsid w:val="00654D11"/>
    <w:rsid w:val="00654F57"/>
    <w:rsid w:val="00656316"/>
    <w:rsid w:val="00656F46"/>
    <w:rsid w:val="006577C3"/>
    <w:rsid w:val="00657A73"/>
    <w:rsid w:val="00657B91"/>
    <w:rsid w:val="00661613"/>
    <w:rsid w:val="00661AA3"/>
    <w:rsid w:val="00661E22"/>
    <w:rsid w:val="00661F61"/>
    <w:rsid w:val="00662DE1"/>
    <w:rsid w:val="00662F7C"/>
    <w:rsid w:val="00663C47"/>
    <w:rsid w:val="00663DBA"/>
    <w:rsid w:val="00664E71"/>
    <w:rsid w:val="0066688E"/>
    <w:rsid w:val="006675AC"/>
    <w:rsid w:val="00667BA2"/>
    <w:rsid w:val="00670ADB"/>
    <w:rsid w:val="006716D9"/>
    <w:rsid w:val="00671B68"/>
    <w:rsid w:val="00671BF3"/>
    <w:rsid w:val="00672E3D"/>
    <w:rsid w:val="00673594"/>
    <w:rsid w:val="006735E6"/>
    <w:rsid w:val="00674C8F"/>
    <w:rsid w:val="00674CCD"/>
    <w:rsid w:val="00675048"/>
    <w:rsid w:val="00675931"/>
    <w:rsid w:val="0067639A"/>
    <w:rsid w:val="00677E06"/>
    <w:rsid w:val="00681060"/>
    <w:rsid w:val="0068293F"/>
    <w:rsid w:val="00682B3D"/>
    <w:rsid w:val="006831BE"/>
    <w:rsid w:val="00683495"/>
    <w:rsid w:val="00683839"/>
    <w:rsid w:val="00684221"/>
    <w:rsid w:val="006845C3"/>
    <w:rsid w:val="006856E5"/>
    <w:rsid w:val="00685E3C"/>
    <w:rsid w:val="006870B3"/>
    <w:rsid w:val="00690601"/>
    <w:rsid w:val="006907DA"/>
    <w:rsid w:val="00692C8D"/>
    <w:rsid w:val="0069354F"/>
    <w:rsid w:val="006937D0"/>
    <w:rsid w:val="00693C2E"/>
    <w:rsid w:val="00693EF7"/>
    <w:rsid w:val="00694045"/>
    <w:rsid w:val="00695A01"/>
    <w:rsid w:val="00696271"/>
    <w:rsid w:val="00696BE5"/>
    <w:rsid w:val="006A0144"/>
    <w:rsid w:val="006A0756"/>
    <w:rsid w:val="006A2337"/>
    <w:rsid w:val="006A2931"/>
    <w:rsid w:val="006A386D"/>
    <w:rsid w:val="006A3CC1"/>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32BC"/>
    <w:rsid w:val="006B37BB"/>
    <w:rsid w:val="006B3DCA"/>
    <w:rsid w:val="006B3E60"/>
    <w:rsid w:val="006B6F1D"/>
    <w:rsid w:val="006B788D"/>
    <w:rsid w:val="006C0660"/>
    <w:rsid w:val="006C0DB2"/>
    <w:rsid w:val="006C0FD2"/>
    <w:rsid w:val="006C154B"/>
    <w:rsid w:val="006C2319"/>
    <w:rsid w:val="006C240D"/>
    <w:rsid w:val="006C25DA"/>
    <w:rsid w:val="006C4684"/>
    <w:rsid w:val="006C5C33"/>
    <w:rsid w:val="006C671A"/>
    <w:rsid w:val="006C7555"/>
    <w:rsid w:val="006C78C9"/>
    <w:rsid w:val="006D04EE"/>
    <w:rsid w:val="006D0BDB"/>
    <w:rsid w:val="006D1AD0"/>
    <w:rsid w:val="006D1C47"/>
    <w:rsid w:val="006D20E2"/>
    <w:rsid w:val="006D2979"/>
    <w:rsid w:val="006D2C28"/>
    <w:rsid w:val="006D3D64"/>
    <w:rsid w:val="006D5724"/>
    <w:rsid w:val="006D5A29"/>
    <w:rsid w:val="006D5C99"/>
    <w:rsid w:val="006D686A"/>
    <w:rsid w:val="006D6FE0"/>
    <w:rsid w:val="006E099E"/>
    <w:rsid w:val="006E3412"/>
    <w:rsid w:val="006E3826"/>
    <w:rsid w:val="006E3885"/>
    <w:rsid w:val="006E3906"/>
    <w:rsid w:val="006E501B"/>
    <w:rsid w:val="006F098D"/>
    <w:rsid w:val="006F0C31"/>
    <w:rsid w:val="006F0D5F"/>
    <w:rsid w:val="006F1018"/>
    <w:rsid w:val="006F1DCF"/>
    <w:rsid w:val="006F3B10"/>
    <w:rsid w:val="006F4A77"/>
    <w:rsid w:val="006F5431"/>
    <w:rsid w:val="006F592D"/>
    <w:rsid w:val="006F680D"/>
    <w:rsid w:val="006F6A11"/>
    <w:rsid w:val="006F71BD"/>
    <w:rsid w:val="00700488"/>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9AA"/>
    <w:rsid w:val="00715FB4"/>
    <w:rsid w:val="007162EF"/>
    <w:rsid w:val="007172A4"/>
    <w:rsid w:val="00720148"/>
    <w:rsid w:val="007204CA"/>
    <w:rsid w:val="00721148"/>
    <w:rsid w:val="00722901"/>
    <w:rsid w:val="00723B6D"/>
    <w:rsid w:val="00723BA0"/>
    <w:rsid w:val="007248FC"/>
    <w:rsid w:val="00724BA7"/>
    <w:rsid w:val="007250C2"/>
    <w:rsid w:val="00725E5A"/>
    <w:rsid w:val="007260F4"/>
    <w:rsid w:val="00726779"/>
    <w:rsid w:val="00726B32"/>
    <w:rsid w:val="00727054"/>
    <w:rsid w:val="007273B6"/>
    <w:rsid w:val="00730225"/>
    <w:rsid w:val="00730F9A"/>
    <w:rsid w:val="007313E3"/>
    <w:rsid w:val="00731654"/>
    <w:rsid w:val="00731656"/>
    <w:rsid w:val="00732297"/>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6AB"/>
    <w:rsid w:val="00742D76"/>
    <w:rsid w:val="00743959"/>
    <w:rsid w:val="00743A45"/>
    <w:rsid w:val="00744CC1"/>
    <w:rsid w:val="00745447"/>
    <w:rsid w:val="0074559C"/>
    <w:rsid w:val="00746E18"/>
    <w:rsid w:val="007470EB"/>
    <w:rsid w:val="0074740E"/>
    <w:rsid w:val="00747AEE"/>
    <w:rsid w:val="00750219"/>
    <w:rsid w:val="007522A2"/>
    <w:rsid w:val="007522D5"/>
    <w:rsid w:val="0075412C"/>
    <w:rsid w:val="00754AA9"/>
    <w:rsid w:val="00754C9D"/>
    <w:rsid w:val="00755F7A"/>
    <w:rsid w:val="00756305"/>
    <w:rsid w:val="007569C5"/>
    <w:rsid w:val="00756B03"/>
    <w:rsid w:val="00756DAC"/>
    <w:rsid w:val="0075723E"/>
    <w:rsid w:val="0075743E"/>
    <w:rsid w:val="00757691"/>
    <w:rsid w:val="007607C0"/>
    <w:rsid w:val="0076215A"/>
    <w:rsid w:val="007636FF"/>
    <w:rsid w:val="00763BA5"/>
    <w:rsid w:val="00763E8E"/>
    <w:rsid w:val="007640FB"/>
    <w:rsid w:val="0076492A"/>
    <w:rsid w:val="0076655C"/>
    <w:rsid w:val="00770392"/>
    <w:rsid w:val="00770A12"/>
    <w:rsid w:val="00770DE9"/>
    <w:rsid w:val="007714B0"/>
    <w:rsid w:val="0077161B"/>
    <w:rsid w:val="007731E0"/>
    <w:rsid w:val="00773C9E"/>
    <w:rsid w:val="00774494"/>
    <w:rsid w:val="00775713"/>
    <w:rsid w:val="00775F0F"/>
    <w:rsid w:val="00776724"/>
    <w:rsid w:val="007769B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6A7B"/>
    <w:rsid w:val="0079773E"/>
    <w:rsid w:val="00797C0C"/>
    <w:rsid w:val="00797C16"/>
    <w:rsid w:val="00797E82"/>
    <w:rsid w:val="007A070E"/>
    <w:rsid w:val="007A08D8"/>
    <w:rsid w:val="007A2D95"/>
    <w:rsid w:val="007A51E1"/>
    <w:rsid w:val="007A56C7"/>
    <w:rsid w:val="007A6059"/>
    <w:rsid w:val="007A620D"/>
    <w:rsid w:val="007A62D5"/>
    <w:rsid w:val="007A63B2"/>
    <w:rsid w:val="007A6E5C"/>
    <w:rsid w:val="007A7FA6"/>
    <w:rsid w:val="007B030B"/>
    <w:rsid w:val="007B09A4"/>
    <w:rsid w:val="007B0A29"/>
    <w:rsid w:val="007B2F33"/>
    <w:rsid w:val="007B403A"/>
    <w:rsid w:val="007B4439"/>
    <w:rsid w:val="007B486F"/>
    <w:rsid w:val="007B4ACA"/>
    <w:rsid w:val="007B5FDD"/>
    <w:rsid w:val="007B60DD"/>
    <w:rsid w:val="007B642E"/>
    <w:rsid w:val="007B7075"/>
    <w:rsid w:val="007B7747"/>
    <w:rsid w:val="007B78F9"/>
    <w:rsid w:val="007B7C32"/>
    <w:rsid w:val="007C0F61"/>
    <w:rsid w:val="007C1E00"/>
    <w:rsid w:val="007C2339"/>
    <w:rsid w:val="007C3832"/>
    <w:rsid w:val="007C3B8C"/>
    <w:rsid w:val="007C3D0C"/>
    <w:rsid w:val="007C5562"/>
    <w:rsid w:val="007C5CF3"/>
    <w:rsid w:val="007C69D6"/>
    <w:rsid w:val="007C6C67"/>
    <w:rsid w:val="007C6DD8"/>
    <w:rsid w:val="007C7052"/>
    <w:rsid w:val="007C749B"/>
    <w:rsid w:val="007D2010"/>
    <w:rsid w:val="007D258B"/>
    <w:rsid w:val="007D29A0"/>
    <w:rsid w:val="007D2EA4"/>
    <w:rsid w:val="007D3BE3"/>
    <w:rsid w:val="007D5373"/>
    <w:rsid w:val="007D559F"/>
    <w:rsid w:val="007D57D8"/>
    <w:rsid w:val="007D6048"/>
    <w:rsid w:val="007D62EF"/>
    <w:rsid w:val="007D6555"/>
    <w:rsid w:val="007D6FDA"/>
    <w:rsid w:val="007D7C94"/>
    <w:rsid w:val="007D7DD2"/>
    <w:rsid w:val="007E0C3B"/>
    <w:rsid w:val="007E1745"/>
    <w:rsid w:val="007E23D4"/>
    <w:rsid w:val="007E2759"/>
    <w:rsid w:val="007E2E0D"/>
    <w:rsid w:val="007E2EF8"/>
    <w:rsid w:val="007E33E2"/>
    <w:rsid w:val="007E38B4"/>
    <w:rsid w:val="007E519C"/>
    <w:rsid w:val="007E5BAE"/>
    <w:rsid w:val="007E65EC"/>
    <w:rsid w:val="007E666E"/>
    <w:rsid w:val="007E73C9"/>
    <w:rsid w:val="007E7A96"/>
    <w:rsid w:val="007E7F14"/>
    <w:rsid w:val="007F001D"/>
    <w:rsid w:val="007F0E1E"/>
    <w:rsid w:val="007F0E47"/>
    <w:rsid w:val="007F14B1"/>
    <w:rsid w:val="007F2113"/>
    <w:rsid w:val="007F22ED"/>
    <w:rsid w:val="007F2380"/>
    <w:rsid w:val="007F2E86"/>
    <w:rsid w:val="007F3D5F"/>
    <w:rsid w:val="007F4299"/>
    <w:rsid w:val="007F448A"/>
    <w:rsid w:val="007F4728"/>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2DB"/>
    <w:rsid w:val="008035F2"/>
    <w:rsid w:val="008038B2"/>
    <w:rsid w:val="00804709"/>
    <w:rsid w:val="00804BBC"/>
    <w:rsid w:val="00805D97"/>
    <w:rsid w:val="00806063"/>
    <w:rsid w:val="00806191"/>
    <w:rsid w:val="008065D2"/>
    <w:rsid w:val="008065E8"/>
    <w:rsid w:val="008102AE"/>
    <w:rsid w:val="008103CA"/>
    <w:rsid w:val="00810456"/>
    <w:rsid w:val="00810B2E"/>
    <w:rsid w:val="0081109E"/>
    <w:rsid w:val="00811DA7"/>
    <w:rsid w:val="0081256D"/>
    <w:rsid w:val="00812C6A"/>
    <w:rsid w:val="00812D35"/>
    <w:rsid w:val="00813042"/>
    <w:rsid w:val="0081374E"/>
    <w:rsid w:val="00813B2F"/>
    <w:rsid w:val="00814D7D"/>
    <w:rsid w:val="00814F5D"/>
    <w:rsid w:val="008151BE"/>
    <w:rsid w:val="008152D0"/>
    <w:rsid w:val="00816100"/>
    <w:rsid w:val="0081661C"/>
    <w:rsid w:val="008166C7"/>
    <w:rsid w:val="00816C9D"/>
    <w:rsid w:val="008172B0"/>
    <w:rsid w:val="008172DE"/>
    <w:rsid w:val="008174AF"/>
    <w:rsid w:val="00820773"/>
    <w:rsid w:val="00820791"/>
    <w:rsid w:val="00821312"/>
    <w:rsid w:val="00821DFB"/>
    <w:rsid w:val="0082264A"/>
    <w:rsid w:val="0082268B"/>
    <w:rsid w:val="008226D9"/>
    <w:rsid w:val="00822966"/>
    <w:rsid w:val="00824A4B"/>
    <w:rsid w:val="00825101"/>
    <w:rsid w:val="00826026"/>
    <w:rsid w:val="00826B31"/>
    <w:rsid w:val="00830167"/>
    <w:rsid w:val="00830406"/>
    <w:rsid w:val="0083080F"/>
    <w:rsid w:val="00830BED"/>
    <w:rsid w:val="00830FBB"/>
    <w:rsid w:val="00831A5E"/>
    <w:rsid w:val="00833404"/>
    <w:rsid w:val="00834528"/>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D0C"/>
    <w:rsid w:val="00847751"/>
    <w:rsid w:val="008513EC"/>
    <w:rsid w:val="00851850"/>
    <w:rsid w:val="00851CD5"/>
    <w:rsid w:val="00851F4D"/>
    <w:rsid w:val="00852008"/>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635"/>
    <w:rsid w:val="00857A17"/>
    <w:rsid w:val="0086011D"/>
    <w:rsid w:val="00860F93"/>
    <w:rsid w:val="008611CA"/>
    <w:rsid w:val="00861327"/>
    <w:rsid w:val="0086232E"/>
    <w:rsid w:val="00862804"/>
    <w:rsid w:val="00863CBE"/>
    <w:rsid w:val="00864290"/>
    <w:rsid w:val="00864950"/>
    <w:rsid w:val="00870351"/>
    <w:rsid w:val="008721CA"/>
    <w:rsid w:val="008748D3"/>
    <w:rsid w:val="00874DD4"/>
    <w:rsid w:val="00876140"/>
    <w:rsid w:val="008768B7"/>
    <w:rsid w:val="00876E31"/>
    <w:rsid w:val="0087704D"/>
    <w:rsid w:val="008804D1"/>
    <w:rsid w:val="00881256"/>
    <w:rsid w:val="008815B1"/>
    <w:rsid w:val="008826C4"/>
    <w:rsid w:val="008828F0"/>
    <w:rsid w:val="008838D7"/>
    <w:rsid w:val="00884BE6"/>
    <w:rsid w:val="00884D79"/>
    <w:rsid w:val="0088503C"/>
    <w:rsid w:val="00885C93"/>
    <w:rsid w:val="00885D92"/>
    <w:rsid w:val="00886A7F"/>
    <w:rsid w:val="00887315"/>
    <w:rsid w:val="00887CBB"/>
    <w:rsid w:val="00890137"/>
    <w:rsid w:val="008919CE"/>
    <w:rsid w:val="00891B2D"/>
    <w:rsid w:val="008929F0"/>
    <w:rsid w:val="00892D01"/>
    <w:rsid w:val="00892D67"/>
    <w:rsid w:val="00893454"/>
    <w:rsid w:val="00893A97"/>
    <w:rsid w:val="008955BD"/>
    <w:rsid w:val="00895849"/>
    <w:rsid w:val="00895877"/>
    <w:rsid w:val="00895D05"/>
    <w:rsid w:val="0089709E"/>
    <w:rsid w:val="00897A25"/>
    <w:rsid w:val="00897DC2"/>
    <w:rsid w:val="00897F6F"/>
    <w:rsid w:val="008A0242"/>
    <w:rsid w:val="008A0A78"/>
    <w:rsid w:val="008A0DB0"/>
    <w:rsid w:val="008A196C"/>
    <w:rsid w:val="008A1D04"/>
    <w:rsid w:val="008A21ED"/>
    <w:rsid w:val="008A2729"/>
    <w:rsid w:val="008A377C"/>
    <w:rsid w:val="008A46C5"/>
    <w:rsid w:val="008A5C41"/>
    <w:rsid w:val="008A5C93"/>
    <w:rsid w:val="008A5CE8"/>
    <w:rsid w:val="008A614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3F0"/>
    <w:rsid w:val="008B68E7"/>
    <w:rsid w:val="008C0435"/>
    <w:rsid w:val="008C0C28"/>
    <w:rsid w:val="008C2308"/>
    <w:rsid w:val="008C2931"/>
    <w:rsid w:val="008C4A53"/>
    <w:rsid w:val="008C4CCA"/>
    <w:rsid w:val="008C568E"/>
    <w:rsid w:val="008C5892"/>
    <w:rsid w:val="008C5A0B"/>
    <w:rsid w:val="008C5A23"/>
    <w:rsid w:val="008C60E9"/>
    <w:rsid w:val="008C6E1A"/>
    <w:rsid w:val="008C7836"/>
    <w:rsid w:val="008C7D77"/>
    <w:rsid w:val="008D0048"/>
    <w:rsid w:val="008D07CF"/>
    <w:rsid w:val="008D1442"/>
    <w:rsid w:val="008D1C1C"/>
    <w:rsid w:val="008D24D2"/>
    <w:rsid w:val="008D2712"/>
    <w:rsid w:val="008D4702"/>
    <w:rsid w:val="008D485B"/>
    <w:rsid w:val="008D5216"/>
    <w:rsid w:val="008D57C1"/>
    <w:rsid w:val="008D59A3"/>
    <w:rsid w:val="008D5B52"/>
    <w:rsid w:val="008D5BEF"/>
    <w:rsid w:val="008D5D5E"/>
    <w:rsid w:val="008D5DA6"/>
    <w:rsid w:val="008D68B5"/>
    <w:rsid w:val="008D6B45"/>
    <w:rsid w:val="008E0867"/>
    <w:rsid w:val="008E105C"/>
    <w:rsid w:val="008E14ED"/>
    <w:rsid w:val="008E2355"/>
    <w:rsid w:val="008E2B76"/>
    <w:rsid w:val="008E2D69"/>
    <w:rsid w:val="008E30ED"/>
    <w:rsid w:val="008E36CB"/>
    <w:rsid w:val="008E4165"/>
    <w:rsid w:val="008E509A"/>
    <w:rsid w:val="008E6866"/>
    <w:rsid w:val="008E6A5E"/>
    <w:rsid w:val="008E7618"/>
    <w:rsid w:val="008E7A3E"/>
    <w:rsid w:val="008E7E47"/>
    <w:rsid w:val="008F08D9"/>
    <w:rsid w:val="008F192E"/>
    <w:rsid w:val="008F2502"/>
    <w:rsid w:val="008F2AF5"/>
    <w:rsid w:val="008F2F51"/>
    <w:rsid w:val="008F3F04"/>
    <w:rsid w:val="008F45A3"/>
    <w:rsid w:val="008F4787"/>
    <w:rsid w:val="008F5145"/>
    <w:rsid w:val="008F539A"/>
    <w:rsid w:val="008F540C"/>
    <w:rsid w:val="008F554D"/>
    <w:rsid w:val="008F6528"/>
    <w:rsid w:val="008F6DFD"/>
    <w:rsid w:val="008F6F2F"/>
    <w:rsid w:val="008F7132"/>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108DB"/>
    <w:rsid w:val="009109CD"/>
    <w:rsid w:val="009115E3"/>
    <w:rsid w:val="009120AB"/>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5C04"/>
    <w:rsid w:val="00916F35"/>
    <w:rsid w:val="00917490"/>
    <w:rsid w:val="00917D6E"/>
    <w:rsid w:val="00921F4C"/>
    <w:rsid w:val="0092251A"/>
    <w:rsid w:val="00924729"/>
    <w:rsid w:val="00924D09"/>
    <w:rsid w:val="00924D44"/>
    <w:rsid w:val="0092556A"/>
    <w:rsid w:val="0092620E"/>
    <w:rsid w:val="00926530"/>
    <w:rsid w:val="00926786"/>
    <w:rsid w:val="00926ED9"/>
    <w:rsid w:val="00927CA3"/>
    <w:rsid w:val="00927FC6"/>
    <w:rsid w:val="00930CBE"/>
    <w:rsid w:val="0093114D"/>
    <w:rsid w:val="00931353"/>
    <w:rsid w:val="00931702"/>
    <w:rsid w:val="00931918"/>
    <w:rsid w:val="00932631"/>
    <w:rsid w:val="009328DB"/>
    <w:rsid w:val="00932DB3"/>
    <w:rsid w:val="00932F29"/>
    <w:rsid w:val="00932FA3"/>
    <w:rsid w:val="00933199"/>
    <w:rsid w:val="00933DB9"/>
    <w:rsid w:val="00934FC2"/>
    <w:rsid w:val="00935F8F"/>
    <w:rsid w:val="0093625F"/>
    <w:rsid w:val="009376FC"/>
    <w:rsid w:val="00937AF7"/>
    <w:rsid w:val="00937FBD"/>
    <w:rsid w:val="009401E9"/>
    <w:rsid w:val="00940220"/>
    <w:rsid w:val="009427F5"/>
    <w:rsid w:val="00943563"/>
    <w:rsid w:val="009442C2"/>
    <w:rsid w:val="00944547"/>
    <w:rsid w:val="00944549"/>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7DCD"/>
    <w:rsid w:val="00957E6B"/>
    <w:rsid w:val="00957EF1"/>
    <w:rsid w:val="009609F1"/>
    <w:rsid w:val="00961CD7"/>
    <w:rsid w:val="009625E0"/>
    <w:rsid w:val="00962845"/>
    <w:rsid w:val="00962DDA"/>
    <w:rsid w:val="00962F49"/>
    <w:rsid w:val="00964105"/>
    <w:rsid w:val="009646AF"/>
    <w:rsid w:val="00964BDE"/>
    <w:rsid w:val="00966785"/>
    <w:rsid w:val="009668C6"/>
    <w:rsid w:val="0096752D"/>
    <w:rsid w:val="00970A9C"/>
    <w:rsid w:val="0097133C"/>
    <w:rsid w:val="009716C8"/>
    <w:rsid w:val="00972374"/>
    <w:rsid w:val="009731F5"/>
    <w:rsid w:val="00973299"/>
    <w:rsid w:val="00974343"/>
    <w:rsid w:val="00974CFA"/>
    <w:rsid w:val="00975EC8"/>
    <w:rsid w:val="0097607D"/>
    <w:rsid w:val="009767AC"/>
    <w:rsid w:val="00976F3F"/>
    <w:rsid w:val="009774FB"/>
    <w:rsid w:val="0097772C"/>
    <w:rsid w:val="00977B92"/>
    <w:rsid w:val="00977E26"/>
    <w:rsid w:val="00977F62"/>
    <w:rsid w:val="009806ED"/>
    <w:rsid w:val="00980ABD"/>
    <w:rsid w:val="00980D26"/>
    <w:rsid w:val="00980E79"/>
    <w:rsid w:val="00981493"/>
    <w:rsid w:val="00981975"/>
    <w:rsid w:val="00982BCC"/>
    <w:rsid w:val="00983910"/>
    <w:rsid w:val="009843F6"/>
    <w:rsid w:val="009845AE"/>
    <w:rsid w:val="00984E5F"/>
    <w:rsid w:val="00985493"/>
    <w:rsid w:val="009856FF"/>
    <w:rsid w:val="009857BE"/>
    <w:rsid w:val="009860DC"/>
    <w:rsid w:val="009872DF"/>
    <w:rsid w:val="00987C57"/>
    <w:rsid w:val="00990ED1"/>
    <w:rsid w:val="009913F6"/>
    <w:rsid w:val="009916F6"/>
    <w:rsid w:val="009929B7"/>
    <w:rsid w:val="00992B5F"/>
    <w:rsid w:val="00993AE5"/>
    <w:rsid w:val="00995B72"/>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41C2"/>
    <w:rsid w:val="009B424B"/>
    <w:rsid w:val="009B5BBC"/>
    <w:rsid w:val="009B5F98"/>
    <w:rsid w:val="009B6ABA"/>
    <w:rsid w:val="009B70DA"/>
    <w:rsid w:val="009B77D1"/>
    <w:rsid w:val="009C0167"/>
    <w:rsid w:val="009C0727"/>
    <w:rsid w:val="009C19DF"/>
    <w:rsid w:val="009C3013"/>
    <w:rsid w:val="009C320F"/>
    <w:rsid w:val="009C434A"/>
    <w:rsid w:val="009C56DE"/>
    <w:rsid w:val="009C5DD4"/>
    <w:rsid w:val="009C5E85"/>
    <w:rsid w:val="009C6214"/>
    <w:rsid w:val="009C68B9"/>
    <w:rsid w:val="009C68CA"/>
    <w:rsid w:val="009C6EE6"/>
    <w:rsid w:val="009C7156"/>
    <w:rsid w:val="009C7664"/>
    <w:rsid w:val="009D09DD"/>
    <w:rsid w:val="009D3C9E"/>
    <w:rsid w:val="009D594A"/>
    <w:rsid w:val="009D6652"/>
    <w:rsid w:val="009D7623"/>
    <w:rsid w:val="009E1947"/>
    <w:rsid w:val="009E1DCF"/>
    <w:rsid w:val="009E2293"/>
    <w:rsid w:val="009E234C"/>
    <w:rsid w:val="009E2498"/>
    <w:rsid w:val="009E3840"/>
    <w:rsid w:val="009E41C5"/>
    <w:rsid w:val="009E448E"/>
    <w:rsid w:val="009E450B"/>
    <w:rsid w:val="009E4CE7"/>
    <w:rsid w:val="009E550C"/>
    <w:rsid w:val="009E578B"/>
    <w:rsid w:val="009E5FCA"/>
    <w:rsid w:val="009E69F6"/>
    <w:rsid w:val="009E6D4E"/>
    <w:rsid w:val="009E73BD"/>
    <w:rsid w:val="009E757A"/>
    <w:rsid w:val="009E79E9"/>
    <w:rsid w:val="009E7E30"/>
    <w:rsid w:val="009E7F88"/>
    <w:rsid w:val="009F05DF"/>
    <w:rsid w:val="009F0701"/>
    <w:rsid w:val="009F09F8"/>
    <w:rsid w:val="009F15CA"/>
    <w:rsid w:val="009F3DE1"/>
    <w:rsid w:val="009F42CA"/>
    <w:rsid w:val="009F5119"/>
    <w:rsid w:val="009F65CE"/>
    <w:rsid w:val="009F6761"/>
    <w:rsid w:val="009F7598"/>
    <w:rsid w:val="009F787D"/>
    <w:rsid w:val="009F7CB6"/>
    <w:rsid w:val="00A0293F"/>
    <w:rsid w:val="00A02EDC"/>
    <w:rsid w:val="00A032F3"/>
    <w:rsid w:val="00A04305"/>
    <w:rsid w:val="00A045C1"/>
    <w:rsid w:val="00A04DFF"/>
    <w:rsid w:val="00A0550D"/>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C9B"/>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888"/>
    <w:rsid w:val="00A2601A"/>
    <w:rsid w:val="00A26469"/>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239"/>
    <w:rsid w:val="00A449AF"/>
    <w:rsid w:val="00A452C2"/>
    <w:rsid w:val="00A452CC"/>
    <w:rsid w:val="00A45933"/>
    <w:rsid w:val="00A45E4D"/>
    <w:rsid w:val="00A46A5C"/>
    <w:rsid w:val="00A4713F"/>
    <w:rsid w:val="00A47DDF"/>
    <w:rsid w:val="00A505DE"/>
    <w:rsid w:val="00A515A6"/>
    <w:rsid w:val="00A51825"/>
    <w:rsid w:val="00A51A11"/>
    <w:rsid w:val="00A51BB3"/>
    <w:rsid w:val="00A51F25"/>
    <w:rsid w:val="00A52945"/>
    <w:rsid w:val="00A53B05"/>
    <w:rsid w:val="00A54225"/>
    <w:rsid w:val="00A54281"/>
    <w:rsid w:val="00A55360"/>
    <w:rsid w:val="00A55437"/>
    <w:rsid w:val="00A56613"/>
    <w:rsid w:val="00A57698"/>
    <w:rsid w:val="00A578DB"/>
    <w:rsid w:val="00A604EF"/>
    <w:rsid w:val="00A60D06"/>
    <w:rsid w:val="00A619CD"/>
    <w:rsid w:val="00A61E96"/>
    <w:rsid w:val="00A63159"/>
    <w:rsid w:val="00A63AAF"/>
    <w:rsid w:val="00A645FE"/>
    <w:rsid w:val="00A64892"/>
    <w:rsid w:val="00A65439"/>
    <w:rsid w:val="00A66192"/>
    <w:rsid w:val="00A67ACD"/>
    <w:rsid w:val="00A70F8C"/>
    <w:rsid w:val="00A71503"/>
    <w:rsid w:val="00A718C2"/>
    <w:rsid w:val="00A72497"/>
    <w:rsid w:val="00A72864"/>
    <w:rsid w:val="00A73AA7"/>
    <w:rsid w:val="00A746BD"/>
    <w:rsid w:val="00A74CFE"/>
    <w:rsid w:val="00A7540C"/>
    <w:rsid w:val="00A75C1C"/>
    <w:rsid w:val="00A779EB"/>
    <w:rsid w:val="00A802BB"/>
    <w:rsid w:val="00A805E1"/>
    <w:rsid w:val="00A80BEF"/>
    <w:rsid w:val="00A81B15"/>
    <w:rsid w:val="00A829FC"/>
    <w:rsid w:val="00A82D42"/>
    <w:rsid w:val="00A830DF"/>
    <w:rsid w:val="00A83A16"/>
    <w:rsid w:val="00A8467D"/>
    <w:rsid w:val="00A84AA0"/>
    <w:rsid w:val="00A84C97"/>
    <w:rsid w:val="00A84D25"/>
    <w:rsid w:val="00A85286"/>
    <w:rsid w:val="00A85816"/>
    <w:rsid w:val="00A85DBC"/>
    <w:rsid w:val="00A8638D"/>
    <w:rsid w:val="00A8675B"/>
    <w:rsid w:val="00A86C91"/>
    <w:rsid w:val="00A91032"/>
    <w:rsid w:val="00A91132"/>
    <w:rsid w:val="00A917EE"/>
    <w:rsid w:val="00A934B3"/>
    <w:rsid w:val="00A93B37"/>
    <w:rsid w:val="00A95519"/>
    <w:rsid w:val="00A96C33"/>
    <w:rsid w:val="00A97247"/>
    <w:rsid w:val="00A97442"/>
    <w:rsid w:val="00A97B06"/>
    <w:rsid w:val="00AA106D"/>
    <w:rsid w:val="00AA226D"/>
    <w:rsid w:val="00AA28BF"/>
    <w:rsid w:val="00AA2A90"/>
    <w:rsid w:val="00AA2B35"/>
    <w:rsid w:val="00AA307E"/>
    <w:rsid w:val="00AA3646"/>
    <w:rsid w:val="00AA42AF"/>
    <w:rsid w:val="00AA45BD"/>
    <w:rsid w:val="00AA5EF0"/>
    <w:rsid w:val="00AA5F85"/>
    <w:rsid w:val="00AA60C3"/>
    <w:rsid w:val="00AA69E4"/>
    <w:rsid w:val="00AA6BB8"/>
    <w:rsid w:val="00AA6CBC"/>
    <w:rsid w:val="00AA740E"/>
    <w:rsid w:val="00AA75B4"/>
    <w:rsid w:val="00AA75D2"/>
    <w:rsid w:val="00AA76F0"/>
    <w:rsid w:val="00AB0C5E"/>
    <w:rsid w:val="00AB1A50"/>
    <w:rsid w:val="00AB25ED"/>
    <w:rsid w:val="00AB2839"/>
    <w:rsid w:val="00AB3F85"/>
    <w:rsid w:val="00AB4AC5"/>
    <w:rsid w:val="00AB4B02"/>
    <w:rsid w:val="00AB65D6"/>
    <w:rsid w:val="00AB6705"/>
    <w:rsid w:val="00AB68E5"/>
    <w:rsid w:val="00AB6E74"/>
    <w:rsid w:val="00AC04CB"/>
    <w:rsid w:val="00AC0B8F"/>
    <w:rsid w:val="00AC0FF6"/>
    <w:rsid w:val="00AC22DF"/>
    <w:rsid w:val="00AC24DF"/>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55B"/>
    <w:rsid w:val="00AE261C"/>
    <w:rsid w:val="00AE48C8"/>
    <w:rsid w:val="00AE4E8F"/>
    <w:rsid w:val="00AF0C47"/>
    <w:rsid w:val="00AF0E90"/>
    <w:rsid w:val="00AF12DF"/>
    <w:rsid w:val="00AF3957"/>
    <w:rsid w:val="00AF43FE"/>
    <w:rsid w:val="00AF472C"/>
    <w:rsid w:val="00AF4B42"/>
    <w:rsid w:val="00AF4FDB"/>
    <w:rsid w:val="00AF5182"/>
    <w:rsid w:val="00AF7ECE"/>
    <w:rsid w:val="00B0096A"/>
    <w:rsid w:val="00B02732"/>
    <w:rsid w:val="00B038CF"/>
    <w:rsid w:val="00B04731"/>
    <w:rsid w:val="00B04885"/>
    <w:rsid w:val="00B04C7E"/>
    <w:rsid w:val="00B0580C"/>
    <w:rsid w:val="00B0589A"/>
    <w:rsid w:val="00B061B9"/>
    <w:rsid w:val="00B063F2"/>
    <w:rsid w:val="00B07A4D"/>
    <w:rsid w:val="00B107F8"/>
    <w:rsid w:val="00B10A78"/>
    <w:rsid w:val="00B11258"/>
    <w:rsid w:val="00B118A8"/>
    <w:rsid w:val="00B1228D"/>
    <w:rsid w:val="00B12D15"/>
    <w:rsid w:val="00B12E7F"/>
    <w:rsid w:val="00B136A1"/>
    <w:rsid w:val="00B14408"/>
    <w:rsid w:val="00B14A22"/>
    <w:rsid w:val="00B14BB4"/>
    <w:rsid w:val="00B14BC8"/>
    <w:rsid w:val="00B157DA"/>
    <w:rsid w:val="00B16019"/>
    <w:rsid w:val="00B16076"/>
    <w:rsid w:val="00B16A83"/>
    <w:rsid w:val="00B17166"/>
    <w:rsid w:val="00B17FFE"/>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89B"/>
    <w:rsid w:val="00B30B69"/>
    <w:rsid w:val="00B30E5D"/>
    <w:rsid w:val="00B31B5D"/>
    <w:rsid w:val="00B321E9"/>
    <w:rsid w:val="00B323C2"/>
    <w:rsid w:val="00B325E4"/>
    <w:rsid w:val="00B33383"/>
    <w:rsid w:val="00B33407"/>
    <w:rsid w:val="00B33610"/>
    <w:rsid w:val="00B33E5F"/>
    <w:rsid w:val="00B35AC9"/>
    <w:rsid w:val="00B36208"/>
    <w:rsid w:val="00B369E9"/>
    <w:rsid w:val="00B3769C"/>
    <w:rsid w:val="00B40B3A"/>
    <w:rsid w:val="00B40D30"/>
    <w:rsid w:val="00B410F6"/>
    <w:rsid w:val="00B41D0A"/>
    <w:rsid w:val="00B421DC"/>
    <w:rsid w:val="00B42FB9"/>
    <w:rsid w:val="00B43A0B"/>
    <w:rsid w:val="00B442B4"/>
    <w:rsid w:val="00B45D4F"/>
    <w:rsid w:val="00B46BC2"/>
    <w:rsid w:val="00B474DD"/>
    <w:rsid w:val="00B4796E"/>
    <w:rsid w:val="00B5042F"/>
    <w:rsid w:val="00B5043F"/>
    <w:rsid w:val="00B50619"/>
    <w:rsid w:val="00B50A7E"/>
    <w:rsid w:val="00B52220"/>
    <w:rsid w:val="00B5296E"/>
    <w:rsid w:val="00B531DD"/>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03F1"/>
    <w:rsid w:val="00B71038"/>
    <w:rsid w:val="00B72160"/>
    <w:rsid w:val="00B72A8F"/>
    <w:rsid w:val="00B72ED9"/>
    <w:rsid w:val="00B753D2"/>
    <w:rsid w:val="00B75673"/>
    <w:rsid w:val="00B75734"/>
    <w:rsid w:val="00B75741"/>
    <w:rsid w:val="00B75C5E"/>
    <w:rsid w:val="00B775C1"/>
    <w:rsid w:val="00B80998"/>
    <w:rsid w:val="00B80CEF"/>
    <w:rsid w:val="00B81318"/>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90A15"/>
    <w:rsid w:val="00B90B13"/>
    <w:rsid w:val="00B910E9"/>
    <w:rsid w:val="00B916AB"/>
    <w:rsid w:val="00B91927"/>
    <w:rsid w:val="00B9206F"/>
    <w:rsid w:val="00B92920"/>
    <w:rsid w:val="00B93D6D"/>
    <w:rsid w:val="00B9471F"/>
    <w:rsid w:val="00B948C0"/>
    <w:rsid w:val="00B94BC2"/>
    <w:rsid w:val="00B95507"/>
    <w:rsid w:val="00B95B57"/>
    <w:rsid w:val="00B960EA"/>
    <w:rsid w:val="00B965FE"/>
    <w:rsid w:val="00B96A17"/>
    <w:rsid w:val="00B9705E"/>
    <w:rsid w:val="00B975CF"/>
    <w:rsid w:val="00BA0BB7"/>
    <w:rsid w:val="00BA0D2D"/>
    <w:rsid w:val="00BA1972"/>
    <w:rsid w:val="00BA25BC"/>
    <w:rsid w:val="00BA2DC3"/>
    <w:rsid w:val="00BA3440"/>
    <w:rsid w:val="00BA3526"/>
    <w:rsid w:val="00BA3829"/>
    <w:rsid w:val="00BA5EFD"/>
    <w:rsid w:val="00BB05BC"/>
    <w:rsid w:val="00BB0923"/>
    <w:rsid w:val="00BB394D"/>
    <w:rsid w:val="00BB4346"/>
    <w:rsid w:val="00BB66DF"/>
    <w:rsid w:val="00BB6B3A"/>
    <w:rsid w:val="00BB6DDC"/>
    <w:rsid w:val="00BC05BB"/>
    <w:rsid w:val="00BC1174"/>
    <w:rsid w:val="00BC151E"/>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3360"/>
    <w:rsid w:val="00BD3546"/>
    <w:rsid w:val="00BD455F"/>
    <w:rsid w:val="00BD5033"/>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D6"/>
    <w:rsid w:val="00BF4E47"/>
    <w:rsid w:val="00BF5B15"/>
    <w:rsid w:val="00BF5B3A"/>
    <w:rsid w:val="00BF6387"/>
    <w:rsid w:val="00BF65CC"/>
    <w:rsid w:val="00BF6CEE"/>
    <w:rsid w:val="00BF70DF"/>
    <w:rsid w:val="00BF7A7B"/>
    <w:rsid w:val="00C00AE7"/>
    <w:rsid w:val="00C01608"/>
    <w:rsid w:val="00C017AD"/>
    <w:rsid w:val="00C017EA"/>
    <w:rsid w:val="00C0285D"/>
    <w:rsid w:val="00C0287A"/>
    <w:rsid w:val="00C02A24"/>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DB"/>
    <w:rsid w:val="00C11CF2"/>
    <w:rsid w:val="00C12EA6"/>
    <w:rsid w:val="00C1363C"/>
    <w:rsid w:val="00C136FC"/>
    <w:rsid w:val="00C14778"/>
    <w:rsid w:val="00C154A0"/>
    <w:rsid w:val="00C16052"/>
    <w:rsid w:val="00C1643C"/>
    <w:rsid w:val="00C16E50"/>
    <w:rsid w:val="00C201A3"/>
    <w:rsid w:val="00C20583"/>
    <w:rsid w:val="00C206F2"/>
    <w:rsid w:val="00C209B5"/>
    <w:rsid w:val="00C20AD5"/>
    <w:rsid w:val="00C2113F"/>
    <w:rsid w:val="00C21275"/>
    <w:rsid w:val="00C2138E"/>
    <w:rsid w:val="00C215BC"/>
    <w:rsid w:val="00C23CD4"/>
    <w:rsid w:val="00C24782"/>
    <w:rsid w:val="00C24E6D"/>
    <w:rsid w:val="00C25247"/>
    <w:rsid w:val="00C25634"/>
    <w:rsid w:val="00C26C44"/>
    <w:rsid w:val="00C26EE8"/>
    <w:rsid w:val="00C300F6"/>
    <w:rsid w:val="00C301B4"/>
    <w:rsid w:val="00C30F8A"/>
    <w:rsid w:val="00C31ADC"/>
    <w:rsid w:val="00C325ED"/>
    <w:rsid w:val="00C32948"/>
    <w:rsid w:val="00C32DD7"/>
    <w:rsid w:val="00C334B2"/>
    <w:rsid w:val="00C352A5"/>
    <w:rsid w:val="00C35E76"/>
    <w:rsid w:val="00C361D5"/>
    <w:rsid w:val="00C363BE"/>
    <w:rsid w:val="00C3696E"/>
    <w:rsid w:val="00C371FB"/>
    <w:rsid w:val="00C408E0"/>
    <w:rsid w:val="00C4252A"/>
    <w:rsid w:val="00C42897"/>
    <w:rsid w:val="00C42DFF"/>
    <w:rsid w:val="00C42F12"/>
    <w:rsid w:val="00C43B44"/>
    <w:rsid w:val="00C442A2"/>
    <w:rsid w:val="00C451C8"/>
    <w:rsid w:val="00C452E4"/>
    <w:rsid w:val="00C47E8D"/>
    <w:rsid w:val="00C50E22"/>
    <w:rsid w:val="00C510BD"/>
    <w:rsid w:val="00C51175"/>
    <w:rsid w:val="00C523E3"/>
    <w:rsid w:val="00C52E9B"/>
    <w:rsid w:val="00C52F12"/>
    <w:rsid w:val="00C53A9E"/>
    <w:rsid w:val="00C54690"/>
    <w:rsid w:val="00C54F4A"/>
    <w:rsid w:val="00C55001"/>
    <w:rsid w:val="00C55511"/>
    <w:rsid w:val="00C55E71"/>
    <w:rsid w:val="00C560EE"/>
    <w:rsid w:val="00C578BF"/>
    <w:rsid w:val="00C600B5"/>
    <w:rsid w:val="00C60BEA"/>
    <w:rsid w:val="00C60C18"/>
    <w:rsid w:val="00C60DA7"/>
    <w:rsid w:val="00C619D2"/>
    <w:rsid w:val="00C61D61"/>
    <w:rsid w:val="00C6228D"/>
    <w:rsid w:val="00C63722"/>
    <w:rsid w:val="00C64A57"/>
    <w:rsid w:val="00C65303"/>
    <w:rsid w:val="00C66218"/>
    <w:rsid w:val="00C678B2"/>
    <w:rsid w:val="00C679BA"/>
    <w:rsid w:val="00C67D73"/>
    <w:rsid w:val="00C70505"/>
    <w:rsid w:val="00C70686"/>
    <w:rsid w:val="00C708DD"/>
    <w:rsid w:val="00C70C79"/>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902BB"/>
    <w:rsid w:val="00C910F6"/>
    <w:rsid w:val="00C9198B"/>
    <w:rsid w:val="00C927DA"/>
    <w:rsid w:val="00C92818"/>
    <w:rsid w:val="00C92850"/>
    <w:rsid w:val="00C93502"/>
    <w:rsid w:val="00C93984"/>
    <w:rsid w:val="00C94037"/>
    <w:rsid w:val="00C94519"/>
    <w:rsid w:val="00C94725"/>
    <w:rsid w:val="00C958F3"/>
    <w:rsid w:val="00C95B15"/>
    <w:rsid w:val="00C95F05"/>
    <w:rsid w:val="00C969AD"/>
    <w:rsid w:val="00CA2253"/>
    <w:rsid w:val="00CA3651"/>
    <w:rsid w:val="00CA3A27"/>
    <w:rsid w:val="00CA45A3"/>
    <w:rsid w:val="00CA4A70"/>
    <w:rsid w:val="00CA4B28"/>
    <w:rsid w:val="00CA517A"/>
    <w:rsid w:val="00CA53CC"/>
    <w:rsid w:val="00CA624F"/>
    <w:rsid w:val="00CA6689"/>
    <w:rsid w:val="00CA77F9"/>
    <w:rsid w:val="00CA7819"/>
    <w:rsid w:val="00CB0475"/>
    <w:rsid w:val="00CB1294"/>
    <w:rsid w:val="00CB1EF3"/>
    <w:rsid w:val="00CB2259"/>
    <w:rsid w:val="00CB2622"/>
    <w:rsid w:val="00CB29E4"/>
    <w:rsid w:val="00CB2A4D"/>
    <w:rsid w:val="00CB39EF"/>
    <w:rsid w:val="00CB4971"/>
    <w:rsid w:val="00CB4C7F"/>
    <w:rsid w:val="00CB5289"/>
    <w:rsid w:val="00CB5BF2"/>
    <w:rsid w:val="00CB6259"/>
    <w:rsid w:val="00CB69DF"/>
    <w:rsid w:val="00CB6CFA"/>
    <w:rsid w:val="00CB6D76"/>
    <w:rsid w:val="00CB6EDE"/>
    <w:rsid w:val="00CB7308"/>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DE"/>
    <w:rsid w:val="00CD254C"/>
    <w:rsid w:val="00CD2845"/>
    <w:rsid w:val="00CD395A"/>
    <w:rsid w:val="00CD41C0"/>
    <w:rsid w:val="00CD4218"/>
    <w:rsid w:val="00CD572D"/>
    <w:rsid w:val="00CD657B"/>
    <w:rsid w:val="00CD6C8B"/>
    <w:rsid w:val="00CD6F00"/>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46D3"/>
    <w:rsid w:val="00CF54EB"/>
    <w:rsid w:val="00CF6237"/>
    <w:rsid w:val="00CF7587"/>
    <w:rsid w:val="00D0037C"/>
    <w:rsid w:val="00D0078A"/>
    <w:rsid w:val="00D00E16"/>
    <w:rsid w:val="00D028A4"/>
    <w:rsid w:val="00D028DF"/>
    <w:rsid w:val="00D02B69"/>
    <w:rsid w:val="00D02B99"/>
    <w:rsid w:val="00D04197"/>
    <w:rsid w:val="00D04479"/>
    <w:rsid w:val="00D04EDD"/>
    <w:rsid w:val="00D05A5C"/>
    <w:rsid w:val="00D05B4B"/>
    <w:rsid w:val="00D05DDF"/>
    <w:rsid w:val="00D05E12"/>
    <w:rsid w:val="00D0636F"/>
    <w:rsid w:val="00D06E89"/>
    <w:rsid w:val="00D07394"/>
    <w:rsid w:val="00D076FD"/>
    <w:rsid w:val="00D100CE"/>
    <w:rsid w:val="00D107C0"/>
    <w:rsid w:val="00D108DF"/>
    <w:rsid w:val="00D10D97"/>
    <w:rsid w:val="00D110D1"/>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3C1"/>
    <w:rsid w:val="00D24556"/>
    <w:rsid w:val="00D25B61"/>
    <w:rsid w:val="00D26144"/>
    <w:rsid w:val="00D26312"/>
    <w:rsid w:val="00D26D63"/>
    <w:rsid w:val="00D27B6C"/>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50406"/>
    <w:rsid w:val="00D50610"/>
    <w:rsid w:val="00D50759"/>
    <w:rsid w:val="00D50C15"/>
    <w:rsid w:val="00D50E9F"/>
    <w:rsid w:val="00D5113B"/>
    <w:rsid w:val="00D512AE"/>
    <w:rsid w:val="00D51775"/>
    <w:rsid w:val="00D51ABA"/>
    <w:rsid w:val="00D520E4"/>
    <w:rsid w:val="00D52694"/>
    <w:rsid w:val="00D52FAC"/>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80A"/>
    <w:rsid w:val="00D839A8"/>
    <w:rsid w:val="00D841E8"/>
    <w:rsid w:val="00D8465F"/>
    <w:rsid w:val="00D84F2F"/>
    <w:rsid w:val="00D85322"/>
    <w:rsid w:val="00D862B8"/>
    <w:rsid w:val="00D862CE"/>
    <w:rsid w:val="00D86302"/>
    <w:rsid w:val="00D90529"/>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56EA"/>
    <w:rsid w:val="00DA5825"/>
    <w:rsid w:val="00DA66C3"/>
    <w:rsid w:val="00DA6BDA"/>
    <w:rsid w:val="00DA6E54"/>
    <w:rsid w:val="00DA7AD2"/>
    <w:rsid w:val="00DB047F"/>
    <w:rsid w:val="00DB077E"/>
    <w:rsid w:val="00DB0CE3"/>
    <w:rsid w:val="00DB0E27"/>
    <w:rsid w:val="00DB204E"/>
    <w:rsid w:val="00DB3E97"/>
    <w:rsid w:val="00DB4599"/>
    <w:rsid w:val="00DB4A68"/>
    <w:rsid w:val="00DB4B70"/>
    <w:rsid w:val="00DB5BCD"/>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21E0"/>
    <w:rsid w:val="00DD3229"/>
    <w:rsid w:val="00DD4BF9"/>
    <w:rsid w:val="00DD503A"/>
    <w:rsid w:val="00DD58D1"/>
    <w:rsid w:val="00DD59F7"/>
    <w:rsid w:val="00DD61ED"/>
    <w:rsid w:val="00DD71D0"/>
    <w:rsid w:val="00DD7E5E"/>
    <w:rsid w:val="00DE00E7"/>
    <w:rsid w:val="00DE05C0"/>
    <w:rsid w:val="00DE079A"/>
    <w:rsid w:val="00DE0DE7"/>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2EA3"/>
    <w:rsid w:val="00DF4663"/>
    <w:rsid w:val="00DF487F"/>
    <w:rsid w:val="00DF4FC4"/>
    <w:rsid w:val="00DF594E"/>
    <w:rsid w:val="00DF60FF"/>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4FB5"/>
    <w:rsid w:val="00E05039"/>
    <w:rsid w:val="00E05F9B"/>
    <w:rsid w:val="00E06307"/>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810"/>
    <w:rsid w:val="00E17D01"/>
    <w:rsid w:val="00E207D6"/>
    <w:rsid w:val="00E20B73"/>
    <w:rsid w:val="00E218B9"/>
    <w:rsid w:val="00E224FC"/>
    <w:rsid w:val="00E23FF2"/>
    <w:rsid w:val="00E24CD3"/>
    <w:rsid w:val="00E25A67"/>
    <w:rsid w:val="00E26050"/>
    <w:rsid w:val="00E2626A"/>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6512"/>
    <w:rsid w:val="00E46A0D"/>
    <w:rsid w:val="00E46C32"/>
    <w:rsid w:val="00E5006C"/>
    <w:rsid w:val="00E502C4"/>
    <w:rsid w:val="00E50F81"/>
    <w:rsid w:val="00E52535"/>
    <w:rsid w:val="00E532C1"/>
    <w:rsid w:val="00E53F62"/>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6881"/>
    <w:rsid w:val="00E6705B"/>
    <w:rsid w:val="00E67B9B"/>
    <w:rsid w:val="00E67D36"/>
    <w:rsid w:val="00E70CF1"/>
    <w:rsid w:val="00E70E1F"/>
    <w:rsid w:val="00E711AE"/>
    <w:rsid w:val="00E721F1"/>
    <w:rsid w:val="00E73347"/>
    <w:rsid w:val="00E742DD"/>
    <w:rsid w:val="00E7433C"/>
    <w:rsid w:val="00E74719"/>
    <w:rsid w:val="00E7484B"/>
    <w:rsid w:val="00E8093B"/>
    <w:rsid w:val="00E8116B"/>
    <w:rsid w:val="00E812BD"/>
    <w:rsid w:val="00E81A53"/>
    <w:rsid w:val="00E81F5D"/>
    <w:rsid w:val="00E82EA6"/>
    <w:rsid w:val="00E82FA7"/>
    <w:rsid w:val="00E8383F"/>
    <w:rsid w:val="00E838B8"/>
    <w:rsid w:val="00E839F9"/>
    <w:rsid w:val="00E8493D"/>
    <w:rsid w:val="00E85236"/>
    <w:rsid w:val="00E85BC7"/>
    <w:rsid w:val="00E8629F"/>
    <w:rsid w:val="00E86687"/>
    <w:rsid w:val="00E86BA0"/>
    <w:rsid w:val="00E870D4"/>
    <w:rsid w:val="00E870E0"/>
    <w:rsid w:val="00E87222"/>
    <w:rsid w:val="00E87347"/>
    <w:rsid w:val="00E8740D"/>
    <w:rsid w:val="00E87BE3"/>
    <w:rsid w:val="00E90018"/>
    <w:rsid w:val="00E90418"/>
    <w:rsid w:val="00E90923"/>
    <w:rsid w:val="00E90B54"/>
    <w:rsid w:val="00E910FC"/>
    <w:rsid w:val="00E94990"/>
    <w:rsid w:val="00E94BAB"/>
    <w:rsid w:val="00E9594C"/>
    <w:rsid w:val="00E9648F"/>
    <w:rsid w:val="00E971A3"/>
    <w:rsid w:val="00E97AA9"/>
    <w:rsid w:val="00EA071D"/>
    <w:rsid w:val="00EA09B1"/>
    <w:rsid w:val="00EA09BC"/>
    <w:rsid w:val="00EA0D31"/>
    <w:rsid w:val="00EA0D96"/>
    <w:rsid w:val="00EA1563"/>
    <w:rsid w:val="00EA2FB6"/>
    <w:rsid w:val="00EA3C24"/>
    <w:rsid w:val="00EA3D76"/>
    <w:rsid w:val="00EA3DB5"/>
    <w:rsid w:val="00EA4A7F"/>
    <w:rsid w:val="00EA6F88"/>
    <w:rsid w:val="00EA720B"/>
    <w:rsid w:val="00EB0292"/>
    <w:rsid w:val="00EB0BC6"/>
    <w:rsid w:val="00EB0D60"/>
    <w:rsid w:val="00EB1318"/>
    <w:rsid w:val="00EB1D43"/>
    <w:rsid w:val="00EB3438"/>
    <w:rsid w:val="00EB3A40"/>
    <w:rsid w:val="00EB3BAE"/>
    <w:rsid w:val="00EB3E89"/>
    <w:rsid w:val="00EB41B5"/>
    <w:rsid w:val="00EB4319"/>
    <w:rsid w:val="00EB4502"/>
    <w:rsid w:val="00EB4538"/>
    <w:rsid w:val="00EB4593"/>
    <w:rsid w:val="00EB45B5"/>
    <w:rsid w:val="00EB4668"/>
    <w:rsid w:val="00EB50E4"/>
    <w:rsid w:val="00EB52E1"/>
    <w:rsid w:val="00EB597F"/>
    <w:rsid w:val="00EB6C27"/>
    <w:rsid w:val="00EB748E"/>
    <w:rsid w:val="00EB7A08"/>
    <w:rsid w:val="00EC0715"/>
    <w:rsid w:val="00EC0B01"/>
    <w:rsid w:val="00EC0B74"/>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E0179"/>
    <w:rsid w:val="00EE0415"/>
    <w:rsid w:val="00EE066A"/>
    <w:rsid w:val="00EE0FF8"/>
    <w:rsid w:val="00EE13FD"/>
    <w:rsid w:val="00EE2605"/>
    <w:rsid w:val="00EE2B8F"/>
    <w:rsid w:val="00EE3A95"/>
    <w:rsid w:val="00EE45C2"/>
    <w:rsid w:val="00EE53FE"/>
    <w:rsid w:val="00EE5692"/>
    <w:rsid w:val="00EE5C28"/>
    <w:rsid w:val="00EF0164"/>
    <w:rsid w:val="00EF04A8"/>
    <w:rsid w:val="00EF0C44"/>
    <w:rsid w:val="00EF0CA1"/>
    <w:rsid w:val="00EF1A8E"/>
    <w:rsid w:val="00EF21E8"/>
    <w:rsid w:val="00EF4235"/>
    <w:rsid w:val="00EF42C6"/>
    <w:rsid w:val="00EF4D19"/>
    <w:rsid w:val="00EF4DB4"/>
    <w:rsid w:val="00EF53BF"/>
    <w:rsid w:val="00EF5511"/>
    <w:rsid w:val="00EF5A49"/>
    <w:rsid w:val="00EF5D8B"/>
    <w:rsid w:val="00EF60D4"/>
    <w:rsid w:val="00EF678B"/>
    <w:rsid w:val="00EF75D0"/>
    <w:rsid w:val="00F00144"/>
    <w:rsid w:val="00F01416"/>
    <w:rsid w:val="00F0257E"/>
    <w:rsid w:val="00F0271F"/>
    <w:rsid w:val="00F02B78"/>
    <w:rsid w:val="00F03102"/>
    <w:rsid w:val="00F04035"/>
    <w:rsid w:val="00F0487B"/>
    <w:rsid w:val="00F04BD9"/>
    <w:rsid w:val="00F0557F"/>
    <w:rsid w:val="00F05B38"/>
    <w:rsid w:val="00F05D4D"/>
    <w:rsid w:val="00F05DFF"/>
    <w:rsid w:val="00F06AA7"/>
    <w:rsid w:val="00F072D8"/>
    <w:rsid w:val="00F07457"/>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0A0"/>
    <w:rsid w:val="00F3413D"/>
    <w:rsid w:val="00F351B1"/>
    <w:rsid w:val="00F35A51"/>
    <w:rsid w:val="00F35B49"/>
    <w:rsid w:val="00F35F5E"/>
    <w:rsid w:val="00F35FF1"/>
    <w:rsid w:val="00F360BC"/>
    <w:rsid w:val="00F36B8F"/>
    <w:rsid w:val="00F36EBF"/>
    <w:rsid w:val="00F370FC"/>
    <w:rsid w:val="00F375C8"/>
    <w:rsid w:val="00F37F62"/>
    <w:rsid w:val="00F403A6"/>
    <w:rsid w:val="00F4054B"/>
    <w:rsid w:val="00F40955"/>
    <w:rsid w:val="00F41604"/>
    <w:rsid w:val="00F42619"/>
    <w:rsid w:val="00F428E4"/>
    <w:rsid w:val="00F42DFF"/>
    <w:rsid w:val="00F43686"/>
    <w:rsid w:val="00F446D1"/>
    <w:rsid w:val="00F44FB6"/>
    <w:rsid w:val="00F45E15"/>
    <w:rsid w:val="00F46E93"/>
    <w:rsid w:val="00F4764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0A0"/>
    <w:rsid w:val="00F57BC9"/>
    <w:rsid w:val="00F57CB0"/>
    <w:rsid w:val="00F57D8B"/>
    <w:rsid w:val="00F61608"/>
    <w:rsid w:val="00F62785"/>
    <w:rsid w:val="00F63286"/>
    <w:rsid w:val="00F635D5"/>
    <w:rsid w:val="00F638D7"/>
    <w:rsid w:val="00F63FF6"/>
    <w:rsid w:val="00F641E0"/>
    <w:rsid w:val="00F64C83"/>
    <w:rsid w:val="00F64D50"/>
    <w:rsid w:val="00F64FDF"/>
    <w:rsid w:val="00F6508E"/>
    <w:rsid w:val="00F662FA"/>
    <w:rsid w:val="00F663B6"/>
    <w:rsid w:val="00F6642D"/>
    <w:rsid w:val="00F703EA"/>
    <w:rsid w:val="00F719AC"/>
    <w:rsid w:val="00F71B90"/>
    <w:rsid w:val="00F71E07"/>
    <w:rsid w:val="00F727E6"/>
    <w:rsid w:val="00F73416"/>
    <w:rsid w:val="00F735C6"/>
    <w:rsid w:val="00F73BFF"/>
    <w:rsid w:val="00F73E19"/>
    <w:rsid w:val="00F74331"/>
    <w:rsid w:val="00F74530"/>
    <w:rsid w:val="00F75B72"/>
    <w:rsid w:val="00F75DF1"/>
    <w:rsid w:val="00F7768F"/>
    <w:rsid w:val="00F7792A"/>
    <w:rsid w:val="00F77EB0"/>
    <w:rsid w:val="00F804F7"/>
    <w:rsid w:val="00F81AC1"/>
    <w:rsid w:val="00F81F73"/>
    <w:rsid w:val="00F83C10"/>
    <w:rsid w:val="00F844B8"/>
    <w:rsid w:val="00F85BA3"/>
    <w:rsid w:val="00F86CC4"/>
    <w:rsid w:val="00F87101"/>
    <w:rsid w:val="00F871E4"/>
    <w:rsid w:val="00F874C2"/>
    <w:rsid w:val="00F9026A"/>
    <w:rsid w:val="00F90A78"/>
    <w:rsid w:val="00F90E88"/>
    <w:rsid w:val="00F91F35"/>
    <w:rsid w:val="00F91F8F"/>
    <w:rsid w:val="00F9209E"/>
    <w:rsid w:val="00F922E0"/>
    <w:rsid w:val="00F9286E"/>
    <w:rsid w:val="00F938BB"/>
    <w:rsid w:val="00F94413"/>
    <w:rsid w:val="00F94F41"/>
    <w:rsid w:val="00F95763"/>
    <w:rsid w:val="00F95977"/>
    <w:rsid w:val="00F95E6B"/>
    <w:rsid w:val="00F9640C"/>
    <w:rsid w:val="00FA037F"/>
    <w:rsid w:val="00FA113F"/>
    <w:rsid w:val="00FA1447"/>
    <w:rsid w:val="00FA174D"/>
    <w:rsid w:val="00FA1F5E"/>
    <w:rsid w:val="00FA2D8C"/>
    <w:rsid w:val="00FA3CB0"/>
    <w:rsid w:val="00FA5C8C"/>
    <w:rsid w:val="00FA72FD"/>
    <w:rsid w:val="00FA7EA7"/>
    <w:rsid w:val="00FB0669"/>
    <w:rsid w:val="00FB06CF"/>
    <w:rsid w:val="00FB08CA"/>
    <w:rsid w:val="00FB0B69"/>
    <w:rsid w:val="00FB0F21"/>
    <w:rsid w:val="00FB2154"/>
    <w:rsid w:val="00FB3349"/>
    <w:rsid w:val="00FB4406"/>
    <w:rsid w:val="00FB557A"/>
    <w:rsid w:val="00FB7902"/>
    <w:rsid w:val="00FB79E8"/>
    <w:rsid w:val="00FB7C8B"/>
    <w:rsid w:val="00FB7DBD"/>
    <w:rsid w:val="00FB7FAB"/>
    <w:rsid w:val="00FC051F"/>
    <w:rsid w:val="00FC052B"/>
    <w:rsid w:val="00FC0687"/>
    <w:rsid w:val="00FC21C6"/>
    <w:rsid w:val="00FC2E5C"/>
    <w:rsid w:val="00FC34CD"/>
    <w:rsid w:val="00FC34DF"/>
    <w:rsid w:val="00FC3BBF"/>
    <w:rsid w:val="00FC3FB9"/>
    <w:rsid w:val="00FC4C58"/>
    <w:rsid w:val="00FC5F9D"/>
    <w:rsid w:val="00FC63D4"/>
    <w:rsid w:val="00FC7503"/>
    <w:rsid w:val="00FC77AC"/>
    <w:rsid w:val="00FC7BC4"/>
    <w:rsid w:val="00FD0445"/>
    <w:rsid w:val="00FD109D"/>
    <w:rsid w:val="00FD1A79"/>
    <w:rsid w:val="00FD446A"/>
    <w:rsid w:val="00FD4C86"/>
    <w:rsid w:val="00FD4F68"/>
    <w:rsid w:val="00FD5A3B"/>
    <w:rsid w:val="00FD5C0C"/>
    <w:rsid w:val="00FD68FD"/>
    <w:rsid w:val="00FD6E66"/>
    <w:rsid w:val="00FD7526"/>
    <w:rsid w:val="00FD76E1"/>
    <w:rsid w:val="00FE095C"/>
    <w:rsid w:val="00FE0F6C"/>
    <w:rsid w:val="00FE1014"/>
    <w:rsid w:val="00FE11AB"/>
    <w:rsid w:val="00FE2007"/>
    <w:rsid w:val="00FE2D57"/>
    <w:rsid w:val="00FE61A4"/>
    <w:rsid w:val="00FE61FB"/>
    <w:rsid w:val="00FE6651"/>
    <w:rsid w:val="00FE72F5"/>
    <w:rsid w:val="00FF04B3"/>
    <w:rsid w:val="00FF0948"/>
    <w:rsid w:val="00FF1125"/>
    <w:rsid w:val="00FF1331"/>
    <w:rsid w:val="00FF281D"/>
    <w:rsid w:val="00FF2CFF"/>
    <w:rsid w:val="00FF3120"/>
    <w:rsid w:val="00FF474E"/>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uiPriority w:val="99"/>
    <w:qFormat/>
    <w:pPr>
      <w:jc w:val="center"/>
    </w:pPr>
  </w:style>
  <w:style w:type="character" w:customStyle="1" w:styleId="TACChar">
    <w:name w:val="TAC Char"/>
    <w:link w:val="TAC"/>
    <w:uiPriority w:val="99"/>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235820210">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hyperlink" Target="http://10.10.10.10/ftp/RAN/RAN4/Inbox/R4-2414287.zip"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AD450-81F0-4EEC-A250-450CE9CD9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777</TotalTime>
  <Pages>9</Pages>
  <Words>876</Words>
  <Characters>4999</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5864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OPPO-JQ</cp:lastModifiedBy>
  <cp:revision>452</cp:revision>
  <dcterms:created xsi:type="dcterms:W3CDTF">2024-09-20T06:36:00Z</dcterms:created>
  <dcterms:modified xsi:type="dcterms:W3CDTF">2024-09-30T03:08:00Z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